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7843" w14:textId="77777777" w:rsidR="00E0368D" w:rsidRDefault="00E0368D" w:rsidP="00C743DB">
      <w:pPr>
        <w:tabs>
          <w:tab w:val="left" w:pos="6480"/>
          <w:tab w:val="right" w:pos="14220"/>
        </w:tabs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08"/>
        <w:gridCol w:w="3395"/>
        <w:gridCol w:w="3419"/>
        <w:gridCol w:w="3372"/>
        <w:gridCol w:w="3396"/>
      </w:tblGrid>
      <w:tr w:rsidR="00216A68" w14:paraId="34958340" w14:textId="77777777" w:rsidTr="006D6076">
        <w:trPr>
          <w:trHeight w:val="288"/>
          <w:tblHeader/>
          <w:jc w:val="right"/>
        </w:trPr>
        <w:tc>
          <w:tcPr>
            <w:tcW w:w="14390" w:type="dxa"/>
            <w:gridSpan w:val="5"/>
            <w:shd w:val="clear" w:color="auto" w:fill="000000" w:themeFill="text1"/>
            <w:vAlign w:val="center"/>
          </w:tcPr>
          <w:p w14:paraId="3FD6F583" w14:textId="7EC40294" w:rsidR="00216A68" w:rsidRPr="00876445" w:rsidRDefault="00C743DB" w:rsidP="0087644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EnoMAX 2019 Agenda Planning</w:t>
            </w:r>
            <w:r w:rsidR="006D6076">
              <w:rPr>
                <w:b/>
                <w:color w:val="FFFFFF" w:themeColor="background1"/>
              </w:rPr>
              <w:t xml:space="preserve"> West Group</w:t>
            </w:r>
          </w:p>
        </w:tc>
      </w:tr>
      <w:tr w:rsidR="00216A68" w14:paraId="67565BD6" w14:textId="77777777" w:rsidTr="00CA6FD7">
        <w:trPr>
          <w:trHeight w:val="431"/>
          <w:tblHeader/>
          <w:jc w:val="right"/>
        </w:trPr>
        <w:tc>
          <w:tcPr>
            <w:tcW w:w="808" w:type="dxa"/>
            <w:shd w:val="clear" w:color="auto" w:fill="000000" w:themeFill="text1"/>
            <w:vAlign w:val="center"/>
          </w:tcPr>
          <w:p w14:paraId="5DBAC1E0" w14:textId="75ED2065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3395" w:type="dxa"/>
            <w:shd w:val="clear" w:color="auto" w:fill="000000" w:themeFill="text1"/>
            <w:vAlign w:val="center"/>
          </w:tcPr>
          <w:p w14:paraId="276FBCBB" w14:textId="22A2AEA3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RTD</w:t>
            </w:r>
          </w:p>
          <w:p w14:paraId="504BD447" w14:textId="028537A0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April 8-12</w:t>
            </w:r>
          </w:p>
        </w:tc>
        <w:tc>
          <w:tcPr>
            <w:tcW w:w="3419" w:type="dxa"/>
            <w:shd w:val="clear" w:color="auto" w:fill="000000" w:themeFill="text1"/>
            <w:vAlign w:val="center"/>
          </w:tcPr>
          <w:p w14:paraId="3A72244A" w14:textId="1DF29828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 Metro</w:t>
            </w:r>
          </w:p>
          <w:p w14:paraId="081B78CB" w14:textId="47D91C4A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June 17-21</w:t>
            </w:r>
          </w:p>
        </w:tc>
        <w:tc>
          <w:tcPr>
            <w:tcW w:w="3372" w:type="dxa"/>
            <w:shd w:val="clear" w:color="auto" w:fill="000000" w:themeFill="text1"/>
            <w:vAlign w:val="center"/>
          </w:tcPr>
          <w:p w14:paraId="4A84F72D" w14:textId="6D206EBB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Sound Transit</w:t>
            </w:r>
          </w:p>
          <w:p w14:paraId="20F5C4C9" w14:textId="18BA4A14" w:rsidR="00216A68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August 5-9</w:t>
            </w:r>
          </w:p>
        </w:tc>
        <w:tc>
          <w:tcPr>
            <w:tcW w:w="3396" w:type="dxa"/>
            <w:shd w:val="clear" w:color="auto" w:fill="000000" w:themeFill="text1"/>
            <w:vAlign w:val="center"/>
          </w:tcPr>
          <w:p w14:paraId="3DB8A261" w14:textId="77777777" w:rsidR="00216A68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Valley Metro</w:t>
            </w:r>
          </w:p>
          <w:p w14:paraId="0F8B1FF9" w14:textId="6F3A3728" w:rsidR="006D6076" w:rsidRPr="00216163" w:rsidRDefault="006D6076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October 21-25</w:t>
            </w:r>
          </w:p>
        </w:tc>
      </w:tr>
      <w:tr w:rsidR="00216A68" w14:paraId="3CF0FA92" w14:textId="77777777" w:rsidTr="00CA6FD7">
        <w:trPr>
          <w:jc w:val="right"/>
        </w:trPr>
        <w:tc>
          <w:tcPr>
            <w:tcW w:w="808" w:type="dxa"/>
          </w:tcPr>
          <w:p w14:paraId="58DAF628" w14:textId="2500B0EA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95" w:type="dxa"/>
          </w:tcPr>
          <w:p w14:paraId="79614AB0" w14:textId="50E6ABBB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70FF1905" w14:textId="0F884239" w:rsidR="00216A68" w:rsidRPr="00C743DB" w:rsidRDefault="00216A68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4ACD46B9" w14:textId="532B024E" w:rsidR="001B4A35" w:rsidRPr="00C743DB" w:rsidRDefault="00617C33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Current Projects and Challenges</w:t>
            </w:r>
          </w:p>
          <w:p w14:paraId="51190838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56FBED8" w14:textId="74C5B90D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</w:tcPr>
          <w:p w14:paraId="25D1A054" w14:textId="77777777" w:rsidR="001B4A35" w:rsidRPr="00C743DB" w:rsidRDefault="006D6076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10C0CA5E" w14:textId="77777777" w:rsidR="006D6076" w:rsidRPr="00C743DB" w:rsidRDefault="006D6076" w:rsidP="006D607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AF918D8" w14:textId="60591989" w:rsidR="00617C33" w:rsidRPr="00C743DB" w:rsidRDefault="00617C33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6007707" w14:textId="77777777" w:rsidR="001B4A35" w:rsidRPr="00C743DB" w:rsidRDefault="006D6076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2EE99ACF" w14:textId="77777777" w:rsidR="006D6076" w:rsidRPr="00C743DB" w:rsidRDefault="006D6076" w:rsidP="006D607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13AEF09" w14:textId="553599AD" w:rsidR="00DA6B63" w:rsidRPr="00C743DB" w:rsidRDefault="00DA6B63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6A68" w14:paraId="6663C931" w14:textId="77777777" w:rsidTr="00CA6FD7">
        <w:trPr>
          <w:jc w:val="right"/>
        </w:trPr>
        <w:tc>
          <w:tcPr>
            <w:tcW w:w="808" w:type="dxa"/>
          </w:tcPr>
          <w:p w14:paraId="33810131" w14:textId="268FBBFA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5" w:type="dxa"/>
          </w:tcPr>
          <w:p w14:paraId="0AE33072" w14:textId="77777777" w:rsidR="001B4A35" w:rsidRPr="00C743DB" w:rsidRDefault="00216A68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1187DDA2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51D51B2" w14:textId="61235E6C" w:rsidR="00216A68" w:rsidRPr="00C743DB" w:rsidRDefault="00216A68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48C64447" w14:textId="77777777" w:rsidR="001B4A35" w:rsidRPr="00C743DB" w:rsidRDefault="00617C33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2E10CA51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0D3FAEC" w14:textId="5EF90B8A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</w:tcPr>
          <w:p w14:paraId="793640D7" w14:textId="77777777" w:rsidR="001B4A35" w:rsidRPr="00C743DB" w:rsidRDefault="00617C33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496F0CFC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F4E00BB" w14:textId="587D6E30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1626B45" w14:textId="77777777" w:rsidR="001B4A35" w:rsidRPr="00C743DB" w:rsidRDefault="00DA6B63" w:rsidP="001B4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  <w:r w:rsidR="001B4A35">
              <w:rPr>
                <w:b/>
                <w:color w:val="000000" w:themeColor="text1"/>
                <w:sz w:val="20"/>
                <w:szCs w:val="20"/>
              </w:rPr>
              <w:t>/Current Projects and Challenges</w:t>
            </w:r>
          </w:p>
          <w:p w14:paraId="39DFF014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7EED55" w14:textId="045553D3" w:rsidR="00DA6B63" w:rsidRPr="00C743DB" w:rsidRDefault="00DA6B63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6A68" w14:paraId="432B7266" w14:textId="77777777" w:rsidTr="00CA6FD7">
        <w:trPr>
          <w:jc w:val="right"/>
        </w:trPr>
        <w:tc>
          <w:tcPr>
            <w:tcW w:w="808" w:type="dxa"/>
          </w:tcPr>
          <w:p w14:paraId="5CF624B0" w14:textId="732B3DC9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5" w:type="dxa"/>
          </w:tcPr>
          <w:p w14:paraId="3C7B5443" w14:textId="17EFA3A5" w:rsidR="00216A68" w:rsidRPr="00C743DB" w:rsidRDefault="006D6076" w:rsidP="00E036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Video/SMS Breakout</w:t>
            </w:r>
          </w:p>
          <w:p w14:paraId="7AA3DF09" w14:textId="4744FBC3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24688335" w14:textId="29A5BBB2" w:rsidR="00617C33" w:rsidRPr="00C743DB" w:rsidRDefault="006D6076" w:rsidP="00617C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Security/Policing Station</w:t>
            </w:r>
          </w:p>
          <w:p w14:paraId="7BB05906" w14:textId="77777777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</w:tcPr>
          <w:p w14:paraId="375425A7" w14:textId="69638979" w:rsidR="00617C33" w:rsidRPr="00C743DB" w:rsidRDefault="006D6076" w:rsidP="00E036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Safety/Security</w:t>
            </w:r>
          </w:p>
        </w:tc>
        <w:tc>
          <w:tcPr>
            <w:tcW w:w="3396" w:type="dxa"/>
          </w:tcPr>
          <w:p w14:paraId="323555DB" w14:textId="046C9C15" w:rsidR="00C743DB" w:rsidRPr="00C743DB" w:rsidRDefault="006D6076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Respect the Ride</w:t>
            </w:r>
          </w:p>
        </w:tc>
      </w:tr>
      <w:tr w:rsidR="00C743DB" w14:paraId="75E332E7" w14:textId="77777777" w:rsidTr="00CA6FD7">
        <w:trPr>
          <w:jc w:val="right"/>
        </w:trPr>
        <w:tc>
          <w:tcPr>
            <w:tcW w:w="808" w:type="dxa"/>
          </w:tcPr>
          <w:p w14:paraId="617F25DF" w14:textId="5CEE2B4C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95" w:type="dxa"/>
          </w:tcPr>
          <w:p w14:paraId="347D0436" w14:textId="56898DD5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Build budget (Breakout)</w:t>
            </w:r>
          </w:p>
          <w:p w14:paraId="7E558EE5" w14:textId="42899DF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3357F362" w14:textId="54477E24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Measure M</w:t>
            </w:r>
          </w:p>
        </w:tc>
        <w:tc>
          <w:tcPr>
            <w:tcW w:w="3372" w:type="dxa"/>
          </w:tcPr>
          <w:p w14:paraId="5020CABF" w14:textId="1D2F3168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ORCA Card</w:t>
            </w:r>
          </w:p>
        </w:tc>
        <w:tc>
          <w:tcPr>
            <w:tcW w:w="3396" w:type="dxa"/>
          </w:tcPr>
          <w:p w14:paraId="150EDA8E" w14:textId="3687228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6D41FADA" w14:textId="77777777" w:rsidTr="00CA6FD7">
        <w:trPr>
          <w:jc w:val="right"/>
        </w:trPr>
        <w:tc>
          <w:tcPr>
            <w:tcW w:w="808" w:type="dxa"/>
          </w:tcPr>
          <w:p w14:paraId="6086AEDD" w14:textId="37FFF660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95" w:type="dxa"/>
          </w:tcPr>
          <w:p w14:paraId="014D25F0" w14:textId="73A7B791" w:rsidR="00C743DB" w:rsidRPr="001B4A35" w:rsidRDefault="001B4A35" w:rsidP="00C743DB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 xml:space="preserve">HR Coalition </w:t>
            </w:r>
            <w:r w:rsidR="006D6076" w:rsidRPr="001B4A35">
              <w:rPr>
                <w:b/>
                <w:color w:val="000000" w:themeColor="text1"/>
                <w:sz w:val="20"/>
                <w:szCs w:val="20"/>
              </w:rPr>
              <w:t>in the gr</w:t>
            </w:r>
            <w:r w:rsidRPr="001B4A35">
              <w:rPr>
                <w:b/>
                <w:color w:val="000000" w:themeColor="text1"/>
                <w:sz w:val="20"/>
                <w:szCs w:val="20"/>
              </w:rPr>
              <w:t xml:space="preserve">ip </w:t>
            </w:r>
            <w:r w:rsidRPr="001B4A35">
              <w:rPr>
                <w:b/>
                <w:color w:val="000000" w:themeColor="text1"/>
                <w:sz w:val="20"/>
                <w:szCs w:val="20"/>
              </w:rPr>
              <w:t>(Breakout)</w:t>
            </w:r>
          </w:p>
          <w:p w14:paraId="25DC01E9" w14:textId="4C3D2649" w:rsidR="00C743DB" w:rsidRPr="006D6076" w:rsidRDefault="00C743DB" w:rsidP="00C743D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419" w:type="dxa"/>
          </w:tcPr>
          <w:p w14:paraId="04420CBB" w14:textId="4421B7AC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HCD/Data Analytic </w:t>
            </w:r>
          </w:p>
        </w:tc>
        <w:tc>
          <w:tcPr>
            <w:tcW w:w="3372" w:type="dxa"/>
          </w:tcPr>
          <w:p w14:paraId="74EF278A" w14:textId="1E8C3B4D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3396" w:type="dxa"/>
          </w:tcPr>
          <w:p w14:paraId="15CCCF86" w14:textId="4499E946" w:rsidR="00C743DB" w:rsidRPr="00C743DB" w:rsidRDefault="006D6076" w:rsidP="001B4A35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B4A35">
              <w:rPr>
                <w:b/>
                <w:color w:val="000000" w:themeColor="text1"/>
                <w:sz w:val="20"/>
                <w:szCs w:val="20"/>
              </w:rPr>
              <w:t xml:space="preserve">Communication – S. </w:t>
            </w:r>
            <w:r w:rsidR="001B4A35" w:rsidRPr="001B4A35">
              <w:rPr>
                <w:b/>
                <w:color w:val="000000" w:themeColor="text1"/>
                <w:sz w:val="20"/>
                <w:szCs w:val="20"/>
              </w:rPr>
              <w:t>Central Control Center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43DB" w14:paraId="700BBD45" w14:textId="77777777" w:rsidTr="00CA6FD7">
        <w:trPr>
          <w:jc w:val="right"/>
        </w:trPr>
        <w:tc>
          <w:tcPr>
            <w:tcW w:w="808" w:type="dxa"/>
          </w:tcPr>
          <w:p w14:paraId="5AD17061" w14:textId="719B8CB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95" w:type="dxa"/>
          </w:tcPr>
          <w:p w14:paraId="677F1059" w14:textId="6BC8B535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Asset Management – Build/</w:t>
            </w:r>
            <w:r w:rsidR="001B4A35" w:rsidRPr="001B4A35">
              <w:rPr>
                <w:b/>
                <w:color w:val="000000" w:themeColor="text1"/>
                <w:sz w:val="20"/>
                <w:szCs w:val="20"/>
              </w:rPr>
              <w:t>Maintain</w:t>
            </w:r>
          </w:p>
          <w:p w14:paraId="46CD9FDE" w14:textId="3E2D360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597AE24F" w14:textId="4DED19E5" w:rsidR="00C743DB" w:rsidRPr="00C743DB" w:rsidRDefault="006D6076" w:rsidP="006D60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SOGR/Corporate Safety</w:t>
            </w:r>
          </w:p>
        </w:tc>
        <w:tc>
          <w:tcPr>
            <w:tcW w:w="3372" w:type="dxa"/>
          </w:tcPr>
          <w:p w14:paraId="5A48E8A8" w14:textId="77811DA5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HR Change Management</w:t>
            </w:r>
          </w:p>
        </w:tc>
        <w:tc>
          <w:tcPr>
            <w:tcW w:w="3396" w:type="dxa"/>
          </w:tcPr>
          <w:p w14:paraId="3A126DD1" w14:textId="56A1D0F7" w:rsidR="00C743DB" w:rsidRPr="00C743DB" w:rsidRDefault="001B4A35" w:rsidP="001B4A35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Design Standards and Community</w:t>
            </w:r>
          </w:p>
        </w:tc>
      </w:tr>
      <w:tr w:rsidR="00C743DB" w14:paraId="0FD31EAF" w14:textId="77777777" w:rsidTr="00CA6FD7">
        <w:trPr>
          <w:trHeight w:val="548"/>
          <w:jc w:val="right"/>
        </w:trPr>
        <w:tc>
          <w:tcPr>
            <w:tcW w:w="808" w:type="dxa"/>
          </w:tcPr>
          <w:p w14:paraId="02BEB8FA" w14:textId="7771A855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95" w:type="dxa"/>
          </w:tcPr>
          <w:p w14:paraId="0E1161DA" w14:textId="627EC3CC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Verbal Judo (Breakout)</w:t>
            </w:r>
          </w:p>
        </w:tc>
        <w:tc>
          <w:tcPr>
            <w:tcW w:w="3419" w:type="dxa"/>
          </w:tcPr>
          <w:p w14:paraId="4BE39EE4" w14:textId="5F4CAC43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DBE</w:t>
            </w:r>
          </w:p>
        </w:tc>
        <w:tc>
          <w:tcPr>
            <w:tcW w:w="3372" w:type="dxa"/>
          </w:tcPr>
          <w:p w14:paraId="76538198" w14:textId="3E79CF00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System Management</w:t>
            </w:r>
            <w:r w:rsidR="001B4A35" w:rsidRPr="001B4A35">
              <w:rPr>
                <w:b/>
                <w:color w:val="000000" w:themeColor="text1"/>
                <w:sz w:val="20"/>
                <w:szCs w:val="20"/>
              </w:rPr>
              <w:t>/AMS/SMS/</w:t>
            </w:r>
            <w:r w:rsidR="001B4A35">
              <w:rPr>
                <w:b/>
                <w:color w:val="000000" w:themeColor="text1"/>
                <w:sz w:val="20"/>
                <w:szCs w:val="20"/>
                <w:highlight w:val="yellow"/>
              </w:rPr>
              <w:t>EEMS</w:t>
            </w:r>
          </w:p>
        </w:tc>
        <w:tc>
          <w:tcPr>
            <w:tcW w:w="3396" w:type="dxa"/>
          </w:tcPr>
          <w:p w14:paraId="7C9F8C37" w14:textId="52068F47" w:rsidR="00C743DB" w:rsidRPr="00C743DB" w:rsidRDefault="00837D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WEGMO</w:t>
            </w:r>
          </w:p>
        </w:tc>
      </w:tr>
      <w:tr w:rsidR="00C743DB" w14:paraId="18E8A502" w14:textId="77777777" w:rsidTr="00CA6FD7">
        <w:trPr>
          <w:jc w:val="right"/>
        </w:trPr>
        <w:tc>
          <w:tcPr>
            <w:tcW w:w="808" w:type="dxa"/>
          </w:tcPr>
          <w:p w14:paraId="03F8EA25" w14:textId="074AC77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95" w:type="dxa"/>
          </w:tcPr>
          <w:p w14:paraId="21D12B0B" w14:textId="1D51E3C4" w:rsidR="00C743DB" w:rsidRPr="00C743DB" w:rsidRDefault="006D6076" w:rsidP="006D6076">
            <w:pPr>
              <w:rPr>
                <w:color w:val="000000" w:themeColor="text1"/>
                <w:sz w:val="20"/>
                <w:szCs w:val="20"/>
              </w:rPr>
            </w:pPr>
            <w:r w:rsidRPr="006D6076">
              <w:rPr>
                <w:b/>
                <w:color w:val="000000" w:themeColor="text1"/>
                <w:sz w:val="20"/>
                <w:szCs w:val="20"/>
              </w:rPr>
              <w:t>Rail/Bus Route Planning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706CFB2B" w14:textId="4F3C0996" w:rsidR="00C743DB" w:rsidRPr="00C743DB" w:rsidRDefault="006D6076" w:rsidP="001B4A35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Crenshaw</w:t>
            </w:r>
            <w:r w:rsidR="001B4A35" w:rsidRPr="001B4A35">
              <w:rPr>
                <w:b/>
                <w:color w:val="000000" w:themeColor="text1"/>
                <w:sz w:val="20"/>
                <w:szCs w:val="20"/>
              </w:rPr>
              <w:t>, Purple Line, Regional Connector</w:t>
            </w:r>
          </w:p>
        </w:tc>
        <w:tc>
          <w:tcPr>
            <w:tcW w:w="3372" w:type="dxa"/>
          </w:tcPr>
          <w:p w14:paraId="1FEC86FA" w14:textId="0374471C" w:rsidR="00C743DB" w:rsidRPr="00C743DB" w:rsidRDefault="006718ED" w:rsidP="006718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Customer Experience </w:t>
            </w:r>
          </w:p>
        </w:tc>
        <w:tc>
          <w:tcPr>
            <w:tcW w:w="3396" w:type="dxa"/>
          </w:tcPr>
          <w:p w14:paraId="5002DD17" w14:textId="62086516" w:rsidR="00C743DB" w:rsidRPr="00C743DB" w:rsidRDefault="00837D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Workforce Development </w:t>
            </w:r>
          </w:p>
        </w:tc>
      </w:tr>
      <w:tr w:rsidR="00C743DB" w14:paraId="0682D5D6" w14:textId="77777777" w:rsidTr="00CA6FD7">
        <w:trPr>
          <w:jc w:val="right"/>
        </w:trPr>
        <w:tc>
          <w:tcPr>
            <w:tcW w:w="808" w:type="dxa"/>
          </w:tcPr>
          <w:p w14:paraId="23FD3F28" w14:textId="5AD22E90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95" w:type="dxa"/>
          </w:tcPr>
          <w:p w14:paraId="333A7694" w14:textId="616397E9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Planning Simulation</w:t>
            </w:r>
          </w:p>
          <w:p w14:paraId="741882D1" w14:textId="24B6E20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</w:tcPr>
          <w:p w14:paraId="6B5F6F47" w14:textId="3D6010AE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Cyber Security</w:t>
            </w:r>
          </w:p>
        </w:tc>
        <w:tc>
          <w:tcPr>
            <w:tcW w:w="3372" w:type="dxa"/>
          </w:tcPr>
          <w:p w14:paraId="473CF19A" w14:textId="7870F3D2" w:rsidR="00C743DB" w:rsidRPr="00C743DB" w:rsidRDefault="006718ED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DBE/EEO</w:t>
            </w:r>
          </w:p>
        </w:tc>
        <w:tc>
          <w:tcPr>
            <w:tcW w:w="3396" w:type="dxa"/>
          </w:tcPr>
          <w:p w14:paraId="080D6FB3" w14:textId="5EE0D652" w:rsidR="00C743DB" w:rsidRPr="00C743DB" w:rsidRDefault="00837D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Public Speaking </w:t>
            </w:r>
          </w:p>
        </w:tc>
      </w:tr>
      <w:tr w:rsidR="00C743DB" w14:paraId="0A6B6910" w14:textId="77777777" w:rsidTr="00CA6FD7">
        <w:trPr>
          <w:jc w:val="right"/>
        </w:trPr>
        <w:tc>
          <w:tcPr>
            <w:tcW w:w="808" w:type="dxa"/>
          </w:tcPr>
          <w:p w14:paraId="4F4ABAC1" w14:textId="627CBFF7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95" w:type="dxa"/>
          </w:tcPr>
          <w:p w14:paraId="625FFD5E" w14:textId="54CA5785" w:rsidR="00C743DB" w:rsidRPr="00C743DB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GM – Executive Leadership</w:t>
            </w:r>
          </w:p>
        </w:tc>
        <w:tc>
          <w:tcPr>
            <w:tcW w:w="3419" w:type="dxa"/>
          </w:tcPr>
          <w:p w14:paraId="1787EA73" w14:textId="296CBABB" w:rsidR="00C743DB" w:rsidRPr="00001583" w:rsidRDefault="006D6076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1583">
              <w:rPr>
                <w:b/>
                <w:color w:val="000000" w:themeColor="text1"/>
                <w:sz w:val="20"/>
                <w:szCs w:val="20"/>
              </w:rPr>
              <w:t>Microtransit</w:t>
            </w:r>
            <w:proofErr w:type="spellEnd"/>
            <w:r w:rsidRPr="00001583">
              <w:rPr>
                <w:b/>
                <w:color w:val="000000" w:themeColor="text1"/>
                <w:sz w:val="20"/>
                <w:szCs w:val="20"/>
              </w:rPr>
              <w:t>/Office of Innovation</w:t>
            </w:r>
          </w:p>
        </w:tc>
        <w:tc>
          <w:tcPr>
            <w:tcW w:w="3372" w:type="dxa"/>
          </w:tcPr>
          <w:p w14:paraId="543A00EA" w14:textId="53664FB4" w:rsidR="00C743DB" w:rsidRPr="00C743DB" w:rsidRDefault="006718ED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GM Journey/Strategic Planning </w:t>
            </w:r>
          </w:p>
        </w:tc>
        <w:tc>
          <w:tcPr>
            <w:tcW w:w="3396" w:type="dxa"/>
          </w:tcPr>
          <w:p w14:paraId="5041E141" w14:textId="00B6B604" w:rsidR="00C743DB" w:rsidRPr="00C743DB" w:rsidRDefault="00837D76" w:rsidP="00837D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Community Health Initiative</w:t>
            </w:r>
          </w:p>
        </w:tc>
      </w:tr>
      <w:tr w:rsidR="00C743DB" w14:paraId="6F88D257" w14:textId="77777777" w:rsidTr="00CA6FD7">
        <w:trPr>
          <w:jc w:val="right"/>
        </w:trPr>
        <w:tc>
          <w:tcPr>
            <w:tcW w:w="808" w:type="dxa"/>
          </w:tcPr>
          <w:p w14:paraId="35376305" w14:textId="5202C73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95" w:type="dxa"/>
          </w:tcPr>
          <w:p w14:paraId="0BE6C7D1" w14:textId="6230984B" w:rsidR="00C743DB" w:rsidRPr="00C743DB" w:rsidRDefault="001B4A35" w:rsidP="00C743DB">
            <w:pPr>
              <w:rPr>
                <w:color w:val="000000" w:themeColor="text1"/>
                <w:sz w:val="20"/>
                <w:szCs w:val="20"/>
              </w:rPr>
            </w:pPr>
            <w:r w:rsidRPr="001B4A35">
              <w:rPr>
                <w:b/>
                <w:color w:val="000000" w:themeColor="text1"/>
                <w:sz w:val="20"/>
                <w:szCs w:val="20"/>
              </w:rPr>
              <w:t>Operations Roundtable (Service/</w:t>
            </w:r>
            <w:r w:rsidR="006D6076" w:rsidRPr="001B4A35">
              <w:rPr>
                <w:b/>
                <w:color w:val="000000" w:themeColor="text1"/>
                <w:sz w:val="20"/>
                <w:szCs w:val="20"/>
              </w:rPr>
              <w:t>delivery)</w:t>
            </w:r>
          </w:p>
          <w:p w14:paraId="7B58061C" w14:textId="3B176768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7AEF4A91" w14:textId="16F3C279" w:rsidR="00C743DB" w:rsidRPr="006D6076" w:rsidRDefault="006D6076" w:rsidP="00C743DB">
            <w:pPr>
              <w:rPr>
                <w:color w:val="000000" w:themeColor="text1"/>
                <w:sz w:val="20"/>
                <w:szCs w:val="20"/>
              </w:rPr>
            </w:pPr>
            <w:r w:rsidRPr="006D6076">
              <w:rPr>
                <w:b/>
                <w:color w:val="000000" w:themeColor="text1"/>
                <w:sz w:val="20"/>
                <w:szCs w:val="20"/>
              </w:rPr>
              <w:t>Change Simulation</w:t>
            </w:r>
          </w:p>
        </w:tc>
        <w:tc>
          <w:tcPr>
            <w:tcW w:w="3372" w:type="dxa"/>
          </w:tcPr>
          <w:p w14:paraId="490C9A2E" w14:textId="2BABBF7D" w:rsidR="00C743DB" w:rsidRPr="006718ED" w:rsidRDefault="006718ED" w:rsidP="00C743DB">
            <w:pPr>
              <w:rPr>
                <w:color w:val="000000" w:themeColor="text1"/>
                <w:sz w:val="20"/>
                <w:szCs w:val="20"/>
              </w:rPr>
            </w:pPr>
            <w:r w:rsidRPr="006718ED">
              <w:rPr>
                <w:b/>
                <w:color w:val="000000" w:themeColor="text1"/>
                <w:sz w:val="20"/>
                <w:szCs w:val="20"/>
              </w:rPr>
              <w:t>Knowledge Transfer</w:t>
            </w:r>
          </w:p>
        </w:tc>
        <w:tc>
          <w:tcPr>
            <w:tcW w:w="3396" w:type="dxa"/>
          </w:tcPr>
          <w:p w14:paraId="0383BA25" w14:textId="7C71695A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43DB" w14:paraId="37DEAA14" w14:textId="77777777" w:rsidTr="00CA6FD7">
        <w:trPr>
          <w:jc w:val="right"/>
        </w:trPr>
        <w:tc>
          <w:tcPr>
            <w:tcW w:w="808" w:type="dxa"/>
          </w:tcPr>
          <w:p w14:paraId="0E625E74" w14:textId="11F877D4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95" w:type="dxa"/>
            <w:shd w:val="clear" w:color="auto" w:fill="FFFFFF" w:themeFill="background1"/>
          </w:tcPr>
          <w:p w14:paraId="6ECE41D5" w14:textId="6C484401" w:rsidR="00C743DB" w:rsidRPr="00001583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79C08355" w14:textId="19506BF1" w:rsidR="00C743DB" w:rsidRPr="00001583" w:rsidRDefault="006D6076" w:rsidP="006D6076">
            <w:pPr>
              <w:tabs>
                <w:tab w:val="center" w:pos="159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1583">
              <w:rPr>
                <w:b/>
                <w:color w:val="000000" w:themeColor="text1"/>
                <w:sz w:val="20"/>
                <w:szCs w:val="20"/>
              </w:rPr>
              <w:t>Olympics</w:t>
            </w:r>
            <w:r w:rsidRPr="00001583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372" w:type="dxa"/>
          </w:tcPr>
          <w:p w14:paraId="697B56ED" w14:textId="0781577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8483C94" w14:textId="3CF4726D" w:rsidR="00837D76" w:rsidRPr="00C743DB" w:rsidRDefault="00837D76" w:rsidP="00837D76">
            <w:pPr>
              <w:rPr>
                <w:color w:val="000000" w:themeColor="text1"/>
                <w:sz w:val="20"/>
                <w:szCs w:val="20"/>
              </w:rPr>
            </w:pPr>
          </w:p>
          <w:p w14:paraId="3BC2B676" w14:textId="25E3A0DA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3A236162" w14:textId="77777777" w:rsidTr="00CA6FD7">
        <w:trPr>
          <w:jc w:val="right"/>
        </w:trPr>
        <w:tc>
          <w:tcPr>
            <w:tcW w:w="808" w:type="dxa"/>
          </w:tcPr>
          <w:p w14:paraId="094BC748" w14:textId="6A667908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95" w:type="dxa"/>
          </w:tcPr>
          <w:p w14:paraId="3B28C988" w14:textId="3614C428" w:rsidR="00C743DB" w:rsidRPr="00C743DB" w:rsidRDefault="00C743DB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26C83EF9" w14:textId="44D0CCDF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</w:tcPr>
          <w:p w14:paraId="6B24A4C1" w14:textId="080415E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7D17932" w14:textId="589B056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74FE1BAA" w14:textId="77777777" w:rsidTr="00CA6FD7">
        <w:trPr>
          <w:jc w:val="right"/>
        </w:trPr>
        <w:tc>
          <w:tcPr>
            <w:tcW w:w="808" w:type="dxa"/>
          </w:tcPr>
          <w:p w14:paraId="4E22A4F6" w14:textId="45B6D804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395" w:type="dxa"/>
          </w:tcPr>
          <w:p w14:paraId="221F3F5F" w14:textId="456F99E3" w:rsidR="00C743DB" w:rsidRPr="00C743DB" w:rsidRDefault="00C743DB" w:rsidP="006D60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23CED65C" w14:textId="0070533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</w:tcPr>
          <w:p w14:paraId="51025FC3" w14:textId="1FC89A2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63209B99" w14:textId="44C1D1E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19569967" w14:textId="77777777" w:rsidTr="00CA6FD7">
        <w:trPr>
          <w:jc w:val="right"/>
        </w:trPr>
        <w:tc>
          <w:tcPr>
            <w:tcW w:w="808" w:type="dxa"/>
            <w:shd w:val="clear" w:color="auto" w:fill="808080" w:themeFill="background1" w:themeFillShade="80"/>
          </w:tcPr>
          <w:p w14:paraId="55EBCC18" w14:textId="7777777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5201AB2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808080" w:themeFill="background1" w:themeFillShade="80"/>
          </w:tcPr>
          <w:p w14:paraId="2510E438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808080" w:themeFill="background1" w:themeFillShade="80"/>
          </w:tcPr>
          <w:p w14:paraId="14101063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475169D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43DB" w14:paraId="0DFD6F65" w14:textId="77777777" w:rsidTr="00CA6FD7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3252C580" w14:textId="4B80DD76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702D8D74" w14:textId="77777777" w:rsid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7D1AF4D5" w14:textId="0E2F8C36" w:rsidR="00E03668" w:rsidRPr="00C743DB" w:rsidRDefault="00E03668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Rail OMF - Simulation</w:t>
            </w:r>
          </w:p>
          <w:p w14:paraId="4CC57988" w14:textId="1A3DBDB7" w:rsidR="00C743DB" w:rsidRPr="00C743DB" w:rsidRDefault="00C743DB" w:rsidP="000015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E2F3" w:themeFill="accent1" w:themeFillTint="33"/>
          </w:tcPr>
          <w:p w14:paraId="6F33E1FD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4ED43A0F" w14:textId="2A739823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 Rail - SOA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14:paraId="78385AA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3EC4419E" w14:textId="066DE48F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 Rail SOA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39719D58" w14:textId="6C9EDD31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0A162105" w14:textId="4F7FB5CE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 Rail – SOA/expansion</w:t>
            </w:r>
          </w:p>
        </w:tc>
      </w:tr>
      <w:tr w:rsidR="00C743DB" w14:paraId="2EEAF877" w14:textId="77777777" w:rsidTr="00CA6FD7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717A6B09" w14:textId="5E86D204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5C1418C0" w14:textId="77777777" w:rsid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122BEC5" w14:textId="3CFD6C86" w:rsidR="00E03668" w:rsidRPr="00C743DB" w:rsidRDefault="00E03668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Bus OMF In-house vs. Contracted</w:t>
            </w:r>
          </w:p>
          <w:p w14:paraId="5FC50A69" w14:textId="022BDD1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E2F3" w:themeFill="accent1" w:themeFillTint="33"/>
          </w:tcPr>
          <w:p w14:paraId="36AABCE6" w14:textId="77777777" w:rsid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2FA03462" w14:textId="28408BA5" w:rsidR="006A27A9" w:rsidRPr="00C743DB" w:rsidRDefault="006A27A9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Division 13 – SOA/LEED</w:t>
            </w:r>
          </w:p>
          <w:p w14:paraId="252D3BA9" w14:textId="21039D4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D9E2F3" w:themeFill="accent1" w:themeFillTint="33"/>
          </w:tcPr>
          <w:p w14:paraId="71143EB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3567844" w14:textId="40E5E338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Tunnel/Light Rail 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094FF52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3750B98C" w14:textId="6CDC02B5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Climate Issues</w:t>
            </w:r>
          </w:p>
        </w:tc>
      </w:tr>
      <w:tr w:rsidR="00C743DB" w14:paraId="33B0D70B" w14:textId="77777777" w:rsidTr="00CA6FD7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6DD825A2" w14:textId="66B72339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lastRenderedPageBreak/>
              <w:t>5-6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37D0972" w14:textId="77777777" w:rsid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1392C2A" w14:textId="69603F24" w:rsidR="00E03668" w:rsidRPr="00C743DB" w:rsidRDefault="00E03668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BRT - Boulder</w:t>
            </w:r>
          </w:p>
          <w:p w14:paraId="6A8EE0D6" w14:textId="13A1E301" w:rsidR="00C743DB" w:rsidRPr="00C743DB" w:rsidRDefault="00C743DB" w:rsidP="000015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E2F3" w:themeFill="accent1" w:themeFillTint="33"/>
          </w:tcPr>
          <w:p w14:paraId="1F72BAEF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06544F1B" w14:textId="799847A9" w:rsidR="00C743DB" w:rsidRPr="00C743DB" w:rsidRDefault="006A27A9" w:rsidP="000015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CMF – Robots (Bus)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14:paraId="53D1F46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B6B7EB8" w14:textId="3FF2C377" w:rsidR="006A27A9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Northgate Light Rail Construction TOD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7F4D2EB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15E956BA" w14:textId="716E7F71" w:rsidR="00C743DB" w:rsidRPr="00C743DB" w:rsidRDefault="006A27A9" w:rsidP="000015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 Rail TOD + Public Art</w:t>
            </w:r>
          </w:p>
        </w:tc>
      </w:tr>
      <w:tr w:rsidR="00C743DB" w14:paraId="7AF209C2" w14:textId="77777777" w:rsidTr="00CA6FD7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0EDA113E" w14:textId="2110350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EB1BE27" w14:textId="77777777" w:rsidR="00E03668" w:rsidRDefault="00E03668" w:rsidP="00E03668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43D8A281" w14:textId="77EFE682" w:rsidR="00E03668" w:rsidRPr="00C743DB" w:rsidRDefault="00E03668" w:rsidP="00E0366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Welcome Tour – Commuter Rail</w:t>
            </w:r>
          </w:p>
          <w:p w14:paraId="2FB58F5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  <w:p w14:paraId="0CC76D92" w14:textId="53138A82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E2F3" w:themeFill="accent1" w:themeFillTint="33"/>
          </w:tcPr>
          <w:p w14:paraId="684BEF0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9C33D40" w14:textId="62021F0B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Union Station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14:paraId="19BB5EFF" w14:textId="77777777" w:rsidR="00C743DB" w:rsidRDefault="006A27A9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6A27A9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32119778" w14:textId="44381B94" w:rsidR="006A27A9" w:rsidRPr="006A27A9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 w:rsidRPr="006A27A9">
              <w:rPr>
                <w:color w:val="000000" w:themeColor="text1"/>
                <w:sz w:val="20"/>
                <w:szCs w:val="20"/>
              </w:rPr>
              <w:t>Sounder Tour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24A5211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7EC9A8D" w14:textId="371C0990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Street Car Construction</w:t>
            </w:r>
          </w:p>
        </w:tc>
      </w:tr>
      <w:tr w:rsidR="00C743DB" w14:paraId="6156BF61" w14:textId="77777777" w:rsidTr="00CA6FD7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44CA882C" w14:textId="4F0F6CA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6F38208" w14:textId="65316D7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  <w:p w14:paraId="57972C7E" w14:textId="400FBDD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E2F3" w:themeFill="accent1" w:themeFillTint="33"/>
          </w:tcPr>
          <w:p w14:paraId="5D92C58C" w14:textId="1F5BD7ED" w:rsidR="00C743DB" w:rsidRPr="00C743DB" w:rsidRDefault="00C743DB" w:rsidP="001F24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D9E2F3" w:themeFill="accent1" w:themeFillTint="33"/>
          </w:tcPr>
          <w:p w14:paraId="62B17BA7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704D0CF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4DE18FCE" w14:textId="5F41713D" w:rsidR="00C743DB" w:rsidRPr="00C743DB" w:rsidRDefault="006A27A9" w:rsidP="00C74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Mobility Center/Call Center</w:t>
            </w:r>
          </w:p>
        </w:tc>
      </w:tr>
      <w:tr w:rsidR="00C743DB" w14:paraId="7E520D2B" w14:textId="77777777" w:rsidTr="00CA6FD7">
        <w:trPr>
          <w:jc w:val="right"/>
        </w:trPr>
        <w:tc>
          <w:tcPr>
            <w:tcW w:w="808" w:type="dxa"/>
            <w:shd w:val="clear" w:color="auto" w:fill="808080" w:themeFill="background1" w:themeFillShade="80"/>
          </w:tcPr>
          <w:p w14:paraId="0F92480A" w14:textId="7777777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79E24F1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808080" w:themeFill="background1" w:themeFillShade="80"/>
          </w:tcPr>
          <w:p w14:paraId="7A02278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808080" w:themeFill="background1" w:themeFillShade="80"/>
          </w:tcPr>
          <w:p w14:paraId="3FB39381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672E828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B80BC2" w14:textId="2147DC4E" w:rsidR="00F85F2B" w:rsidRDefault="00F85F2B"/>
    <w:p w14:paraId="013B78C7" w14:textId="77777777" w:rsidR="00F43709" w:rsidRDefault="00F43709">
      <w:pPr>
        <w:sectPr w:rsidR="00F43709" w:rsidSect="00F85F2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795F367" w14:textId="7EA7AA41" w:rsidR="00F43709" w:rsidRDefault="00F43709"/>
    <w:tbl>
      <w:tblPr>
        <w:tblStyle w:val="TableGrid"/>
        <w:tblW w:w="14391" w:type="dxa"/>
        <w:tblLayout w:type="fixed"/>
        <w:tblLook w:val="04A0" w:firstRow="1" w:lastRow="0" w:firstColumn="1" w:lastColumn="0" w:noHBand="0" w:noVBand="1"/>
      </w:tblPr>
      <w:tblGrid>
        <w:gridCol w:w="1419"/>
        <w:gridCol w:w="1925"/>
        <w:gridCol w:w="532"/>
        <w:gridCol w:w="16"/>
        <w:gridCol w:w="517"/>
        <w:gridCol w:w="9"/>
        <w:gridCol w:w="524"/>
        <w:gridCol w:w="533"/>
        <w:gridCol w:w="532"/>
        <w:gridCol w:w="9"/>
        <w:gridCol w:w="9"/>
        <w:gridCol w:w="515"/>
        <w:gridCol w:w="6"/>
        <w:gridCol w:w="29"/>
        <w:gridCol w:w="498"/>
        <w:gridCol w:w="52"/>
        <w:gridCol w:w="481"/>
        <w:gridCol w:w="517"/>
        <w:gridCol w:w="99"/>
        <w:gridCol w:w="418"/>
        <w:gridCol w:w="67"/>
        <w:gridCol w:w="450"/>
        <w:gridCol w:w="34"/>
        <w:gridCol w:w="484"/>
        <w:gridCol w:w="513"/>
        <w:gridCol w:w="514"/>
        <w:gridCol w:w="514"/>
        <w:gridCol w:w="514"/>
        <w:gridCol w:w="476"/>
        <w:gridCol w:w="477"/>
        <w:gridCol w:w="477"/>
        <w:gridCol w:w="515"/>
        <w:gridCol w:w="716"/>
      </w:tblGrid>
      <w:tr w:rsidR="00575BA7" w14:paraId="56DDDAD0" w14:textId="3C2E63E4" w:rsidTr="00DB37A7">
        <w:tc>
          <w:tcPr>
            <w:tcW w:w="1419" w:type="dxa"/>
          </w:tcPr>
          <w:p w14:paraId="7581253B" w14:textId="1794F903" w:rsidR="00F43709" w:rsidRDefault="00F43709"/>
        </w:tc>
        <w:tc>
          <w:tcPr>
            <w:tcW w:w="1925" w:type="dxa"/>
          </w:tcPr>
          <w:p w14:paraId="4F3EE68B" w14:textId="643FEF5A" w:rsidR="00F43709" w:rsidRPr="002C466F" w:rsidRDefault="00F43709" w:rsidP="002C466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31" w:type="dxa"/>
            <w:gridSpan w:val="6"/>
          </w:tcPr>
          <w:p w14:paraId="767E512D" w14:textId="12973E54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Monday</w:t>
            </w:r>
          </w:p>
        </w:tc>
        <w:tc>
          <w:tcPr>
            <w:tcW w:w="2131" w:type="dxa"/>
            <w:gridSpan w:val="9"/>
          </w:tcPr>
          <w:p w14:paraId="66FD1837" w14:textId="31E8A981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Tuesday</w:t>
            </w:r>
          </w:p>
        </w:tc>
        <w:tc>
          <w:tcPr>
            <w:tcW w:w="2069" w:type="dxa"/>
            <w:gridSpan w:val="7"/>
          </w:tcPr>
          <w:p w14:paraId="1696F357" w14:textId="7152FB6D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Wednesday</w:t>
            </w:r>
          </w:p>
        </w:tc>
        <w:tc>
          <w:tcPr>
            <w:tcW w:w="2055" w:type="dxa"/>
            <w:gridSpan w:val="4"/>
          </w:tcPr>
          <w:p w14:paraId="3801FFA9" w14:textId="11F87BF9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Thursday</w:t>
            </w:r>
          </w:p>
        </w:tc>
        <w:tc>
          <w:tcPr>
            <w:tcW w:w="1945" w:type="dxa"/>
            <w:gridSpan w:val="4"/>
          </w:tcPr>
          <w:p w14:paraId="3FB9D2EE" w14:textId="4F880E7A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Friday</w:t>
            </w:r>
          </w:p>
        </w:tc>
        <w:tc>
          <w:tcPr>
            <w:tcW w:w="716" w:type="dxa"/>
          </w:tcPr>
          <w:p w14:paraId="5ABAEF4D" w14:textId="77777777" w:rsidR="00F43709" w:rsidRPr="002C466F" w:rsidRDefault="00F43709" w:rsidP="002C466F">
            <w:pPr>
              <w:jc w:val="center"/>
              <w:rPr>
                <w:b/>
              </w:rPr>
            </w:pPr>
          </w:p>
        </w:tc>
      </w:tr>
      <w:tr w:rsidR="00575BA7" w14:paraId="5F85AAE1" w14:textId="507B5622" w:rsidTr="00DB37A7">
        <w:trPr>
          <w:trHeight w:val="432"/>
        </w:trPr>
        <w:tc>
          <w:tcPr>
            <w:tcW w:w="1419" w:type="dxa"/>
          </w:tcPr>
          <w:p w14:paraId="18203C0D" w14:textId="5274E1F4" w:rsidR="003C5FE4" w:rsidRPr="00F43709" w:rsidRDefault="003C5FE4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8:30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B00E265" w14:textId="77777777" w:rsidR="003C5FE4" w:rsidRPr="00F43709" w:rsidRDefault="003C5FE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E2EFD9" w:themeFill="accent6" w:themeFillTint="33"/>
            <w:vAlign w:val="bottom"/>
          </w:tcPr>
          <w:p w14:paraId="27AC7413" w14:textId="3B1F4E05" w:rsidR="003C5FE4" w:rsidRPr="00575BA7" w:rsidRDefault="003C5FE4" w:rsidP="00DB37A7">
            <w:pPr>
              <w:rPr>
                <w:color w:val="7030A0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131" w:type="dxa"/>
            <w:gridSpan w:val="9"/>
            <w:shd w:val="clear" w:color="auto" w:fill="E2EFD9" w:themeFill="accent6" w:themeFillTint="33"/>
            <w:vAlign w:val="bottom"/>
          </w:tcPr>
          <w:p w14:paraId="1DEDBCF8" w14:textId="08FB9ED9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069" w:type="dxa"/>
            <w:gridSpan w:val="7"/>
            <w:shd w:val="clear" w:color="auto" w:fill="E2EFD9" w:themeFill="accent6" w:themeFillTint="33"/>
            <w:vAlign w:val="bottom"/>
          </w:tcPr>
          <w:p w14:paraId="4477352F" w14:textId="1DCF7584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055" w:type="dxa"/>
            <w:gridSpan w:val="4"/>
            <w:shd w:val="clear" w:color="auto" w:fill="E2EFD9" w:themeFill="accent6" w:themeFillTint="33"/>
            <w:vAlign w:val="bottom"/>
          </w:tcPr>
          <w:p w14:paraId="2C4023AB" w14:textId="35B0DDF6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476" w:type="dxa"/>
            <w:shd w:val="clear" w:color="auto" w:fill="E2EFD9" w:themeFill="accent6" w:themeFillTint="33"/>
            <w:vAlign w:val="bottom"/>
          </w:tcPr>
          <w:p w14:paraId="4D695969" w14:textId="68AE7AAF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BK</w:t>
            </w:r>
          </w:p>
        </w:tc>
        <w:tc>
          <w:tcPr>
            <w:tcW w:w="477" w:type="dxa"/>
            <w:tcBorders>
              <w:right w:val="nil"/>
            </w:tcBorders>
          </w:tcPr>
          <w:p w14:paraId="5D97E07E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268C2954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33A5178F" w14:textId="3FE4F3CA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6A4252E" w14:textId="2F9581B6" w:rsidR="003C5FE4" w:rsidRPr="00F43709" w:rsidRDefault="003C5FE4">
            <w:pPr>
              <w:rPr>
                <w:sz w:val="20"/>
                <w:szCs w:val="20"/>
              </w:rPr>
            </w:pPr>
          </w:p>
        </w:tc>
      </w:tr>
      <w:tr w:rsidR="00575BA7" w14:paraId="4EB43F1B" w14:textId="02330C7D" w:rsidTr="00DB37A7">
        <w:trPr>
          <w:trHeight w:val="432"/>
        </w:trPr>
        <w:tc>
          <w:tcPr>
            <w:tcW w:w="1419" w:type="dxa"/>
          </w:tcPr>
          <w:p w14:paraId="7EB478A2" w14:textId="4FD3B490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9:00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2288922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6C84D6E2" w14:textId="2BFA0898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3F349C01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6051AE99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38A4146D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09B06235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7B72C26A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0374AE18" w14:textId="7C9966C0" w:rsidTr="00DB37A7">
        <w:trPr>
          <w:trHeight w:val="432"/>
        </w:trPr>
        <w:tc>
          <w:tcPr>
            <w:tcW w:w="1419" w:type="dxa"/>
          </w:tcPr>
          <w:p w14:paraId="43251719" w14:textId="747E80D8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9:30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04FA68B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00F402D6" w14:textId="5821B5FE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2C1D7CAC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2449D6B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1D57C310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4AE30CF3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407C977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09C66315" w14:textId="59C89B7E" w:rsidTr="00DB37A7">
        <w:trPr>
          <w:trHeight w:val="432"/>
        </w:trPr>
        <w:tc>
          <w:tcPr>
            <w:tcW w:w="1419" w:type="dxa"/>
          </w:tcPr>
          <w:p w14:paraId="2E4BABF3" w14:textId="678AB30C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10:00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7A92144F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28105A20" w14:textId="2AB4F119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165E5718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3C3FE28D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9E302DA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14F157EA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000212A2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69F8AFCF" w14:textId="6A918CDE" w:rsidTr="00DB37A7">
        <w:trPr>
          <w:trHeight w:val="432"/>
        </w:trPr>
        <w:tc>
          <w:tcPr>
            <w:tcW w:w="1419" w:type="dxa"/>
          </w:tcPr>
          <w:p w14:paraId="0BA372A2" w14:textId="4F03C061" w:rsidR="003C5FE4" w:rsidRPr="00F43709" w:rsidRDefault="003C5FE4" w:rsidP="00F4370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10:30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5045AF1" w14:textId="77777777" w:rsidR="003C5FE4" w:rsidRPr="00F43709" w:rsidRDefault="003C5FE4" w:rsidP="00F4370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44924663" w14:textId="57A7CA1B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2"/>
            <w:tcBorders>
              <w:right w:val="nil"/>
            </w:tcBorders>
            <w:vAlign w:val="bottom"/>
          </w:tcPr>
          <w:p w14:paraId="3AA32872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2053672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18715B7D" w14:textId="3090F84C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shd w:val="clear" w:color="auto" w:fill="E2EFD9" w:themeFill="accent6" w:themeFillTint="33"/>
            <w:vAlign w:val="bottom"/>
          </w:tcPr>
          <w:p w14:paraId="76BBAC48" w14:textId="589CD038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50" w:type="dxa"/>
            <w:gridSpan w:val="3"/>
            <w:tcBorders>
              <w:right w:val="nil"/>
            </w:tcBorders>
            <w:vAlign w:val="bottom"/>
          </w:tcPr>
          <w:p w14:paraId="18CD3BCC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vAlign w:val="bottom"/>
          </w:tcPr>
          <w:p w14:paraId="147BBB7B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bottom"/>
          </w:tcPr>
          <w:p w14:paraId="4FCF8B73" w14:textId="30EFB33B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E2EFD9" w:themeFill="accent6" w:themeFillTint="33"/>
            <w:vAlign w:val="bottom"/>
          </w:tcPr>
          <w:p w14:paraId="54824E3F" w14:textId="46A9E0A3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485" w:type="dxa"/>
            <w:gridSpan w:val="2"/>
            <w:tcBorders>
              <w:right w:val="nil"/>
            </w:tcBorders>
            <w:vAlign w:val="bottom"/>
          </w:tcPr>
          <w:p w14:paraId="2600B73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vAlign w:val="bottom"/>
          </w:tcPr>
          <w:p w14:paraId="04812A73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bottom"/>
          </w:tcPr>
          <w:p w14:paraId="682587BA" w14:textId="75262C66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1D768207" w14:textId="3906558C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6666F6A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17110950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02D4D952" w14:textId="5E19C3B9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3AA1BDBC" w14:textId="5BBDB0E4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6CD60D71" w14:textId="77777777" w:rsidR="003C5FE4" w:rsidRPr="00F43709" w:rsidRDefault="003C5FE4" w:rsidP="00F43709">
            <w:pPr>
              <w:rPr>
                <w:sz w:val="20"/>
                <w:szCs w:val="20"/>
              </w:rPr>
            </w:pPr>
          </w:p>
        </w:tc>
      </w:tr>
      <w:tr w:rsidR="00575BA7" w14:paraId="7748BA20" w14:textId="6ACEAC39" w:rsidTr="00DB37A7">
        <w:trPr>
          <w:trHeight w:val="432"/>
        </w:trPr>
        <w:tc>
          <w:tcPr>
            <w:tcW w:w="1419" w:type="dxa"/>
          </w:tcPr>
          <w:p w14:paraId="3351DC01" w14:textId="5DF82E1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11:00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B07EE8C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6671E502" w14:textId="3321996E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3A6B64F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450DB03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392D6527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1D8E4DBB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15B1F06F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19AA8281" w14:textId="66619130" w:rsidTr="00DB37A7">
        <w:trPr>
          <w:trHeight w:val="432"/>
        </w:trPr>
        <w:tc>
          <w:tcPr>
            <w:tcW w:w="1419" w:type="dxa"/>
          </w:tcPr>
          <w:p w14:paraId="132A0D02" w14:textId="00809B09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11:30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118EF5E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F41C5CA" w14:textId="6A5745AD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294DBBD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262BD85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B171BAD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408DC42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80BC77D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1079A33B" w14:textId="06F0D337" w:rsidTr="00DB37A7">
        <w:trPr>
          <w:trHeight w:val="432"/>
        </w:trPr>
        <w:tc>
          <w:tcPr>
            <w:tcW w:w="1419" w:type="dxa"/>
          </w:tcPr>
          <w:p w14:paraId="239E9FB1" w14:textId="4EA0415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12:00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4CD8B83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E2EFD9" w:themeFill="accent6" w:themeFillTint="33"/>
            <w:vAlign w:val="bottom"/>
          </w:tcPr>
          <w:p w14:paraId="1761082B" w14:textId="24A3A3BF" w:rsidR="00B067A9" w:rsidRPr="00575BA7" w:rsidRDefault="00B067A9" w:rsidP="00DB37A7">
            <w:pPr>
              <w:rPr>
                <w:color w:val="7030A0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131" w:type="dxa"/>
            <w:gridSpan w:val="9"/>
            <w:shd w:val="clear" w:color="auto" w:fill="E2EFD9" w:themeFill="accent6" w:themeFillTint="33"/>
            <w:vAlign w:val="bottom"/>
          </w:tcPr>
          <w:p w14:paraId="00831C50" w14:textId="49E2993F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069" w:type="dxa"/>
            <w:gridSpan w:val="7"/>
            <w:shd w:val="clear" w:color="auto" w:fill="E2EFD9" w:themeFill="accent6" w:themeFillTint="33"/>
            <w:vAlign w:val="bottom"/>
          </w:tcPr>
          <w:p w14:paraId="40E1CF80" w14:textId="5FBB7C91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055" w:type="dxa"/>
            <w:gridSpan w:val="4"/>
            <w:shd w:val="clear" w:color="auto" w:fill="E2EFD9" w:themeFill="accent6" w:themeFillTint="33"/>
            <w:vAlign w:val="bottom"/>
          </w:tcPr>
          <w:p w14:paraId="31E2424F" w14:textId="46B1276A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1945" w:type="dxa"/>
            <w:gridSpan w:val="4"/>
          </w:tcPr>
          <w:p w14:paraId="5016A9B7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FE39F6C" w14:textId="32BA4929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565A5809" w14:textId="3A67E626" w:rsidTr="00DB37A7">
        <w:trPr>
          <w:trHeight w:val="432"/>
        </w:trPr>
        <w:tc>
          <w:tcPr>
            <w:tcW w:w="1419" w:type="dxa"/>
          </w:tcPr>
          <w:p w14:paraId="6032552D" w14:textId="1069EFA7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12:30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0EE0DFD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29F28681" w14:textId="658C9825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33" w:type="dxa"/>
            <w:gridSpan w:val="2"/>
            <w:tcBorders>
              <w:right w:val="nil"/>
            </w:tcBorders>
          </w:tcPr>
          <w:p w14:paraId="581ECF24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</w:tcPr>
          <w:p w14:paraId="30FD6E79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5FA949D" w14:textId="037B3D7D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55513641" w14:textId="5DB5C37E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33" w:type="dxa"/>
            <w:gridSpan w:val="3"/>
            <w:tcBorders>
              <w:right w:val="nil"/>
            </w:tcBorders>
          </w:tcPr>
          <w:p w14:paraId="279B354E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</w:tcPr>
          <w:p w14:paraId="0858B513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</w:tcPr>
          <w:p w14:paraId="792408C6" w14:textId="6DBBB665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7EECDE1E" w14:textId="2119A2E0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17" w:type="dxa"/>
            <w:gridSpan w:val="2"/>
            <w:tcBorders>
              <w:right w:val="nil"/>
            </w:tcBorders>
          </w:tcPr>
          <w:p w14:paraId="601212F7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</w:tcPr>
          <w:p w14:paraId="306E877D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7671878B" w14:textId="4F9414C0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58B19DF9" w14:textId="6F8A26A4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14" w:type="dxa"/>
            <w:tcBorders>
              <w:right w:val="nil"/>
            </w:tcBorders>
          </w:tcPr>
          <w:p w14:paraId="310636E5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5674B613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7C69C3D2" w14:textId="349BD11A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008A57E3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3EF51992" w14:textId="1ED59665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632B0553" w14:textId="5BE2C0BE" w:rsidTr="00DB37A7">
        <w:trPr>
          <w:trHeight w:val="432"/>
        </w:trPr>
        <w:tc>
          <w:tcPr>
            <w:tcW w:w="1419" w:type="dxa"/>
          </w:tcPr>
          <w:p w14:paraId="15B945A2" w14:textId="391F18AC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628C493D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7FB127DF" w14:textId="379B7961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4A5395E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3AB0E40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544E515D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5B944BC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5091689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1C0DA5D5" w14:textId="68B2539E" w:rsidTr="00DB37A7">
        <w:trPr>
          <w:trHeight w:val="432"/>
        </w:trPr>
        <w:tc>
          <w:tcPr>
            <w:tcW w:w="1419" w:type="dxa"/>
          </w:tcPr>
          <w:p w14:paraId="485021FB" w14:textId="30387001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382923A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53488A1" w14:textId="3AE2A28B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0B6A584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9C9D385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1EC4577B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6D5CCC1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1C3ECA0A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385E29A0" w14:textId="2FD99BDA" w:rsidTr="00DB37A7">
        <w:trPr>
          <w:trHeight w:val="432"/>
        </w:trPr>
        <w:tc>
          <w:tcPr>
            <w:tcW w:w="1419" w:type="dxa"/>
          </w:tcPr>
          <w:p w14:paraId="1A879501" w14:textId="16CB3B2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2:00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5871AFF7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5E6C131D" w14:textId="63308BD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732631DF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1B543F4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0A0B9B9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A5C0CA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A3CD934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2B00FF37" w14:textId="1B658605" w:rsidTr="00DB37A7">
        <w:trPr>
          <w:trHeight w:val="432"/>
        </w:trPr>
        <w:tc>
          <w:tcPr>
            <w:tcW w:w="1419" w:type="dxa"/>
          </w:tcPr>
          <w:p w14:paraId="38FDC99A" w14:textId="335392A9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2:30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536F439E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145C754B" w14:textId="2EE7F61D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2"/>
            <w:tcBorders>
              <w:right w:val="nil"/>
            </w:tcBorders>
            <w:vAlign w:val="bottom"/>
          </w:tcPr>
          <w:p w14:paraId="3A0C6FD9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0A2BBB1E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7B2BFA0D" w14:textId="45381A79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1BE8B55E" w14:textId="06A13222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3"/>
            <w:tcBorders>
              <w:right w:val="nil"/>
            </w:tcBorders>
            <w:vAlign w:val="bottom"/>
          </w:tcPr>
          <w:p w14:paraId="4982A167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  <w:vAlign w:val="bottom"/>
          </w:tcPr>
          <w:p w14:paraId="3376C67C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6124AE25" w14:textId="3C5B76C8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069A72E3" w14:textId="710CF945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7" w:type="dxa"/>
            <w:gridSpan w:val="2"/>
            <w:tcBorders>
              <w:right w:val="nil"/>
            </w:tcBorders>
            <w:vAlign w:val="bottom"/>
          </w:tcPr>
          <w:p w14:paraId="6E362A8E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2F0B7D5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bottom"/>
          </w:tcPr>
          <w:p w14:paraId="5739B129" w14:textId="03FFC7A3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1F14D79B" w14:textId="669F4183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7DA0294D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045D6091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5B4E4510" w14:textId="19103D85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64BC687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0D33766" w14:textId="02F760D6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4422C0FC" w14:textId="620105C4" w:rsidTr="00DB37A7">
        <w:trPr>
          <w:trHeight w:val="432"/>
        </w:trPr>
        <w:tc>
          <w:tcPr>
            <w:tcW w:w="1419" w:type="dxa"/>
          </w:tcPr>
          <w:p w14:paraId="32FAD92A" w14:textId="139AA9B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05B94D09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5C69DD66" w14:textId="6E81D445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645F7449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3CFCF36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4F11A86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37755C8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C471581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26FDAC2B" w14:textId="2E10E5E2" w:rsidTr="00DB37A7">
        <w:trPr>
          <w:trHeight w:val="432"/>
        </w:trPr>
        <w:tc>
          <w:tcPr>
            <w:tcW w:w="1419" w:type="dxa"/>
          </w:tcPr>
          <w:p w14:paraId="7ECA4E01" w14:textId="56A101D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45FA6FB2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321F79B8" w14:textId="30CD1063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7C8D5D55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56428FBF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5291749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3133B042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94FD7C8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5DC9AD9F" w14:textId="6715F4D6" w:rsidTr="00DB37A7">
        <w:trPr>
          <w:trHeight w:val="432"/>
        </w:trPr>
        <w:tc>
          <w:tcPr>
            <w:tcW w:w="1419" w:type="dxa"/>
          </w:tcPr>
          <w:p w14:paraId="4A2AE99C" w14:textId="328EA33E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4:00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7B6D0D1F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E2EFD9" w:themeFill="accent6" w:themeFillTint="33"/>
            <w:vAlign w:val="bottom"/>
          </w:tcPr>
          <w:p w14:paraId="47F69BFE" w14:textId="5837FFC0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26" w:type="dxa"/>
            <w:gridSpan w:val="2"/>
            <w:tcBorders>
              <w:right w:val="nil"/>
            </w:tcBorders>
            <w:vAlign w:val="bottom"/>
          </w:tcPr>
          <w:p w14:paraId="5ACB439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vAlign w:val="bottom"/>
          </w:tcPr>
          <w:p w14:paraId="42ED4D1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6B50F038" w14:textId="7F10F0E6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E2EFD9" w:themeFill="accent6" w:themeFillTint="33"/>
            <w:vAlign w:val="bottom"/>
          </w:tcPr>
          <w:p w14:paraId="3DAEACB2" w14:textId="1A61BFEA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0" w:type="dxa"/>
            <w:gridSpan w:val="3"/>
            <w:tcBorders>
              <w:right w:val="nil"/>
            </w:tcBorders>
            <w:vAlign w:val="bottom"/>
          </w:tcPr>
          <w:p w14:paraId="7123FB3B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  <w:vAlign w:val="bottom"/>
          </w:tcPr>
          <w:p w14:paraId="0C6A0D1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1B1C796D" w14:textId="515825CB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0AE1F0D7" w14:textId="330C3738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7" w:type="dxa"/>
            <w:gridSpan w:val="2"/>
            <w:tcBorders>
              <w:right w:val="nil"/>
            </w:tcBorders>
            <w:vAlign w:val="bottom"/>
          </w:tcPr>
          <w:p w14:paraId="18E12B6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114A7984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bottom"/>
          </w:tcPr>
          <w:p w14:paraId="2E6AFF6C" w14:textId="53554FC4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7BC40709" w14:textId="76AF368F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2A4EE526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2FB9A677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59D5AE3F" w14:textId="297B56F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58A82D2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05EA622" w14:textId="674A916F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1C1F0BAE" w14:textId="5A1851DF" w:rsidTr="00DB37A7">
        <w:trPr>
          <w:trHeight w:val="432"/>
        </w:trPr>
        <w:tc>
          <w:tcPr>
            <w:tcW w:w="1419" w:type="dxa"/>
          </w:tcPr>
          <w:p w14:paraId="1DBF4C0D" w14:textId="6A89F5F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4:30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AEDA79F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ED556A7" w14:textId="219D4F08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696A2CE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29491A12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479E5F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03778B1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7209CAF3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42D18FC9" w14:textId="7CBBBE8A" w:rsidTr="00E0368D">
        <w:trPr>
          <w:trHeight w:val="432"/>
        </w:trPr>
        <w:tc>
          <w:tcPr>
            <w:tcW w:w="1419" w:type="dxa"/>
          </w:tcPr>
          <w:p w14:paraId="2CAAE6A1" w14:textId="369B9FCB" w:rsidR="00DB37A7" w:rsidRPr="00F43709" w:rsidRDefault="00DB37A7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5:00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6FFEC0C" w14:textId="77777777" w:rsidR="00DB37A7" w:rsidRPr="00F43709" w:rsidRDefault="00DB37A7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14:paraId="10C89C55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7B22275E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684D2D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7ACD6"/>
            <w:vAlign w:val="bottom"/>
          </w:tcPr>
          <w:p w14:paraId="335E75E5" w14:textId="318715FE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14:paraId="36AC234A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  <w:vAlign w:val="bottom"/>
          </w:tcPr>
          <w:p w14:paraId="04D291C6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</w:tcBorders>
            <w:vAlign w:val="bottom"/>
          </w:tcPr>
          <w:p w14:paraId="1D2F12C7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shd w:val="clear" w:color="auto" w:fill="D7ACD6"/>
            <w:vAlign w:val="bottom"/>
          </w:tcPr>
          <w:p w14:paraId="49DDB000" w14:textId="505BD18E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17" w:type="dxa"/>
            <w:tcBorders>
              <w:right w:val="nil"/>
            </w:tcBorders>
            <w:vAlign w:val="bottom"/>
          </w:tcPr>
          <w:p w14:paraId="7A199E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43EAE7BD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bottom"/>
          </w:tcPr>
          <w:p w14:paraId="25C910E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D7ACD6"/>
            <w:vAlign w:val="bottom"/>
          </w:tcPr>
          <w:p w14:paraId="58B5D9B9" w14:textId="5AB2DBE7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13" w:type="dxa"/>
            <w:tcBorders>
              <w:right w:val="nil"/>
            </w:tcBorders>
            <w:vAlign w:val="bottom"/>
          </w:tcPr>
          <w:p w14:paraId="28E78D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  <w:vAlign w:val="bottom"/>
          </w:tcPr>
          <w:p w14:paraId="5634846A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  <w:vAlign w:val="bottom"/>
          </w:tcPr>
          <w:p w14:paraId="37C8B5AB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D7ACD6"/>
            <w:vAlign w:val="bottom"/>
          </w:tcPr>
          <w:p w14:paraId="536E735C" w14:textId="2FC1800B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4F4C7281" w14:textId="77777777" w:rsidR="00DB37A7" w:rsidRPr="00F43709" w:rsidRDefault="00DB37A7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989B47C" w14:textId="77777777" w:rsidR="00DB37A7" w:rsidRPr="00F43709" w:rsidRDefault="00DB37A7" w:rsidP="00B067A9">
            <w:pPr>
              <w:rPr>
                <w:sz w:val="20"/>
                <w:szCs w:val="20"/>
              </w:rPr>
            </w:pPr>
          </w:p>
        </w:tc>
      </w:tr>
      <w:tr w:rsidR="00575BA7" w14:paraId="4F4F500E" w14:textId="77777777" w:rsidTr="00DB37A7">
        <w:trPr>
          <w:trHeight w:val="432"/>
        </w:trPr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307C5884" w14:textId="1BED7082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Evening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14:paraId="2D5C95E6" w14:textId="27F0C6F5" w:rsidR="00B067A9" w:rsidRPr="00F43709" w:rsidRDefault="00B067A9" w:rsidP="00B067A9">
            <w:pPr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Networking (3)</w:t>
            </w:r>
          </w:p>
        </w:tc>
        <w:tc>
          <w:tcPr>
            <w:tcW w:w="2131" w:type="dxa"/>
            <w:gridSpan w:val="6"/>
            <w:tcBorders>
              <w:bottom w:val="single" w:sz="4" w:space="0" w:color="000000" w:themeColor="text1"/>
            </w:tcBorders>
          </w:tcPr>
          <w:p w14:paraId="53EF592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  <w:tcBorders>
              <w:bottom w:val="single" w:sz="4" w:space="0" w:color="000000" w:themeColor="text1"/>
            </w:tcBorders>
          </w:tcPr>
          <w:p w14:paraId="203BA9F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bottom w:val="single" w:sz="4" w:space="0" w:color="000000" w:themeColor="text1"/>
            </w:tcBorders>
          </w:tcPr>
          <w:p w14:paraId="2BF38A0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single" w:sz="4" w:space="0" w:color="000000" w:themeColor="text1"/>
            </w:tcBorders>
          </w:tcPr>
          <w:p w14:paraId="3902CB3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bottom w:val="single" w:sz="4" w:space="0" w:color="000000" w:themeColor="text1"/>
            </w:tcBorders>
          </w:tcPr>
          <w:p w14:paraId="3B3BD2C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000000" w:themeColor="text1"/>
            </w:tcBorders>
          </w:tcPr>
          <w:p w14:paraId="0112F50B" w14:textId="085ACF76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0442C286" w14:textId="7A81FB93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23598858" w14:textId="53F55B0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Breaks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0E43905E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3CD04EAB" w14:textId="41A5ECB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1E66C087" w14:textId="157839C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66F4BCAE" w14:textId="404E1BDB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55F73D8B" w14:textId="0F8F64B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0900F1A3" w14:textId="21C173BA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679D21D9" w14:textId="616335D6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3.00</w:t>
            </w:r>
          </w:p>
        </w:tc>
      </w:tr>
      <w:tr w:rsidR="00575BA7" w14:paraId="65CE363F" w14:textId="12286DF5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6551A952" w14:textId="6A677A5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Meal Periods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754DBB8C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08D997B1" w14:textId="108905A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Pr="00F43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1E9D202B" w14:textId="300FDF4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0CE7D450" w14:textId="7C6666C1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34C8A780" w14:textId="10EF368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10CEBA50" w14:textId="7510617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340F079A" w14:textId="6F27BBDB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5.25</w:t>
            </w:r>
          </w:p>
        </w:tc>
      </w:tr>
      <w:tr w:rsidR="00575BA7" w14:paraId="4C42D8D9" w14:textId="3FA3703E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64F25198" w14:textId="6A71DF2A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Instructional 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040AF633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3F312E21" w14:textId="7A8B46B0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5CC36FC5" w14:textId="13633B84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50A3B2DB" w14:textId="4B75CF2C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331150AE" w14:textId="7E7A62A4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3A50E3E0" w14:textId="44F720B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3.75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7C15D76E" w14:textId="63DA5FD7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31.75</w:t>
            </w:r>
          </w:p>
        </w:tc>
      </w:tr>
      <w:tr w:rsidR="00575BA7" w14:paraId="6A5437D2" w14:textId="77777777" w:rsidTr="00DB37A7">
        <w:trPr>
          <w:trHeight w:val="317"/>
        </w:trPr>
        <w:tc>
          <w:tcPr>
            <w:tcW w:w="1419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6B1FE85B" w14:textId="1742B7A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Social</w:t>
            </w:r>
          </w:p>
        </w:tc>
        <w:tc>
          <w:tcPr>
            <w:tcW w:w="1925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221E1E5" w14:textId="758C552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6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28E3EB54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AC7C6E3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6D25D658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5F9CCCAD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1D64F978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5C3244B" w14:textId="38271E1F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</w:t>
            </w:r>
          </w:p>
        </w:tc>
      </w:tr>
      <w:tr w:rsidR="00575BA7" w14:paraId="2E4C702A" w14:textId="6CF6A027" w:rsidTr="00DB37A7">
        <w:trPr>
          <w:trHeight w:val="317"/>
        </w:trPr>
        <w:tc>
          <w:tcPr>
            <w:tcW w:w="1419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5FA11976" w14:textId="629E09DE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925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6E4DD13" w14:textId="11168400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6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25A9C6F" w14:textId="3393C477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131" w:type="dxa"/>
            <w:gridSpan w:val="9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29301CA0" w14:textId="4CCF811E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069" w:type="dxa"/>
            <w:gridSpan w:val="7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35C6F8D9" w14:textId="3308FFAF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055" w:type="dxa"/>
            <w:gridSpan w:val="4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2D4564B1" w14:textId="6EB43257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1945" w:type="dxa"/>
            <w:gridSpan w:val="4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5A349531" w14:textId="09B075E4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4.0</w:t>
            </w:r>
          </w:p>
        </w:tc>
        <w:tc>
          <w:tcPr>
            <w:tcW w:w="716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C6AE87C" w14:textId="05D6ECD2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43</w:t>
            </w:r>
          </w:p>
        </w:tc>
      </w:tr>
    </w:tbl>
    <w:p w14:paraId="28C77136" w14:textId="77777777" w:rsidR="00B3022D" w:rsidRDefault="00B3022D"/>
    <w:sectPr w:rsidR="00B3022D" w:rsidSect="00F85F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77B"/>
    <w:multiLevelType w:val="hybridMultilevel"/>
    <w:tmpl w:val="FBE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2B"/>
    <w:rsid w:val="00001583"/>
    <w:rsid w:val="000826A9"/>
    <w:rsid w:val="000D63AD"/>
    <w:rsid w:val="001636D2"/>
    <w:rsid w:val="001B4A35"/>
    <w:rsid w:val="001E722D"/>
    <w:rsid w:val="001F24C4"/>
    <w:rsid w:val="00216163"/>
    <w:rsid w:val="00216A68"/>
    <w:rsid w:val="00290A5C"/>
    <w:rsid w:val="00293EE6"/>
    <w:rsid w:val="002C466F"/>
    <w:rsid w:val="003C5FE4"/>
    <w:rsid w:val="00575BA7"/>
    <w:rsid w:val="00617C33"/>
    <w:rsid w:val="006718ED"/>
    <w:rsid w:val="006837D9"/>
    <w:rsid w:val="006A27A9"/>
    <w:rsid w:val="006C75BF"/>
    <w:rsid w:val="006D6076"/>
    <w:rsid w:val="00837D76"/>
    <w:rsid w:val="00876445"/>
    <w:rsid w:val="00B067A9"/>
    <w:rsid w:val="00B3022D"/>
    <w:rsid w:val="00C743DB"/>
    <w:rsid w:val="00CA6FD7"/>
    <w:rsid w:val="00D933C8"/>
    <w:rsid w:val="00DA6B63"/>
    <w:rsid w:val="00DB37A7"/>
    <w:rsid w:val="00E03668"/>
    <w:rsid w:val="00E0368D"/>
    <w:rsid w:val="00E25FF5"/>
    <w:rsid w:val="00F11FA4"/>
    <w:rsid w:val="00F43709"/>
    <w:rsid w:val="00F85F2B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6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96DCE-6587-C946-BBEF-57DAF8C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delanaglenn@gmail.com</dc:creator>
  <cp:keywords/>
  <dc:description/>
  <cp:lastModifiedBy>Carolyn Dorf</cp:lastModifiedBy>
  <cp:revision>10</cp:revision>
  <cp:lastPrinted>2018-11-02T18:03:00Z</cp:lastPrinted>
  <dcterms:created xsi:type="dcterms:W3CDTF">2018-11-13T19:00:00Z</dcterms:created>
  <dcterms:modified xsi:type="dcterms:W3CDTF">2018-11-19T18:06:00Z</dcterms:modified>
</cp:coreProperties>
</file>