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F20" w:rsidRPr="004C6F20" w:rsidRDefault="004C6F20" w:rsidP="004C6F20">
      <w:pPr>
        <w:rPr>
          <w:b/>
          <w:i/>
          <w:color w:val="0070C0"/>
          <w:sz w:val="32"/>
        </w:rPr>
      </w:pPr>
      <w:r w:rsidRPr="004C6F20">
        <w:rPr>
          <w:b/>
          <w:i/>
          <w:color w:val="0070C0"/>
          <w:sz w:val="32"/>
          <w:u w:color="1E487C"/>
        </w:rPr>
        <w:t>Lost at Sea</w:t>
      </w:r>
      <w:bookmarkStart w:id="0" w:name="_GoBack"/>
      <w:bookmarkEnd w:id="0"/>
    </w:p>
    <w:p w:rsidR="004C6F20" w:rsidRDefault="004C6F20" w:rsidP="004C6F20">
      <w:pPr>
        <w:pStyle w:val="BodyText"/>
        <w:rPr>
          <w:b/>
          <w:sz w:val="20"/>
        </w:rPr>
      </w:pPr>
    </w:p>
    <w:p w:rsidR="004C6F20" w:rsidRPr="00BA1EB6" w:rsidRDefault="004C6F20" w:rsidP="004C6F20">
      <w:pPr>
        <w:spacing w:line="276" w:lineRule="auto"/>
      </w:pPr>
      <w:r w:rsidRPr="00BA1EB6">
        <w:t xml:space="preserve">You have been a guest on a private yacht in the South Pacific. In the early afternoon you </w:t>
      </w:r>
      <w:r>
        <w:t>mentioned</w:t>
      </w:r>
      <w:r w:rsidRPr="00BA1EB6">
        <w:t xml:space="preserve"> to the other passengers that it would be a great time for a siesta. They agreed and you departed for your cabin. You placed your wallet (or purse), phone and watch in a drawer with your other valuables; and without undressing, you stretched out on your bunk. </w:t>
      </w:r>
    </w:p>
    <w:p w:rsidR="004C6F20" w:rsidRPr="00BA1EB6" w:rsidRDefault="004C6F20" w:rsidP="004C6F20">
      <w:pPr>
        <w:spacing w:line="276" w:lineRule="auto"/>
      </w:pPr>
    </w:p>
    <w:p w:rsidR="004C6F20" w:rsidRPr="00BA1EB6" w:rsidRDefault="004C6F20" w:rsidP="004C6F20">
      <w:pPr>
        <w:spacing w:line="276" w:lineRule="auto"/>
      </w:pPr>
      <w:r w:rsidRPr="00BA1EB6">
        <w:t xml:space="preserve">You were not sure how long you had been sleeping when you heard someone yell, “Fire!” You bounded out of bed, then just before opening the door, you stopped. You felt the door and, realizing it was not hot, left your cabin to investigate the yelling. The flames and billowing smoke on the top deck confirmed that the vessel was in trouble. Quickly ascertaining that all the crew and passengers were present, you pitched in and helped to fight the blaze. </w:t>
      </w:r>
    </w:p>
    <w:p w:rsidR="004C6F20" w:rsidRPr="00BA1EB6" w:rsidRDefault="004C6F20" w:rsidP="004C6F20">
      <w:pPr>
        <w:spacing w:line="276" w:lineRule="auto"/>
      </w:pPr>
    </w:p>
    <w:p w:rsidR="004C6F20" w:rsidRPr="00BA1EB6" w:rsidRDefault="004C6F20" w:rsidP="004C6F20">
      <w:pPr>
        <w:spacing w:line="276" w:lineRule="auto"/>
      </w:pPr>
      <w:r w:rsidRPr="00BA1EB6">
        <w:t xml:space="preserve">Unfortunately, the fire spread quickly. It was not subdued until the charred bow had broken off and was sinking. By this time, the stern was dangerously tilted, and you know it would not be long before it, too, would be sinking. </w:t>
      </w:r>
    </w:p>
    <w:p w:rsidR="004C6F20" w:rsidRPr="00BA1EB6" w:rsidRDefault="004C6F20" w:rsidP="004C6F20">
      <w:pPr>
        <w:spacing w:line="276" w:lineRule="auto"/>
      </w:pPr>
    </w:p>
    <w:p w:rsidR="004C6F20" w:rsidRPr="00BA1EB6" w:rsidRDefault="004C6F20" w:rsidP="004C6F20">
      <w:pPr>
        <w:spacing w:line="276" w:lineRule="auto"/>
      </w:pPr>
      <w:r w:rsidRPr="00BA1EB6">
        <w:t xml:space="preserve">On the positive side, the crew salvaged the rubber life raft and oars without damage. The raft was large enough to carry all the passengers, including the crew. The group was able to save only a few items from destruction, and there was also room on the raft for these items. </w:t>
      </w:r>
    </w:p>
    <w:p w:rsidR="004C6F20" w:rsidRPr="00BA1EB6" w:rsidRDefault="004C6F20" w:rsidP="004C6F20">
      <w:pPr>
        <w:spacing w:line="276" w:lineRule="auto"/>
      </w:pPr>
    </w:p>
    <w:p w:rsidR="004C6F20" w:rsidRDefault="004C6F20" w:rsidP="004C6F20">
      <w:pPr>
        <w:spacing w:line="276" w:lineRule="auto"/>
      </w:pPr>
      <w:r>
        <w:rPr>
          <w:noProof/>
        </w:rPr>
        <w:drawing>
          <wp:anchor distT="0" distB="0" distL="0" distR="0" simplePos="0" relativeHeight="251659264" behindDoc="0" locked="0" layoutInCell="1" allowOverlap="1" wp14:anchorId="678CD18A" wp14:editId="204F9A4A">
            <wp:simplePos x="0" y="0"/>
            <wp:positionH relativeFrom="margin">
              <wp:align>right</wp:align>
            </wp:positionH>
            <wp:positionV relativeFrom="paragraph">
              <wp:posOffset>1349140</wp:posOffset>
            </wp:positionV>
            <wp:extent cx="3124200" cy="2276475"/>
            <wp:effectExtent l="0" t="0" r="0" b="9525"/>
            <wp:wrapSquare wrapText="bothSides"/>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7" cstate="print"/>
                    <a:stretch>
                      <a:fillRect/>
                    </a:stretch>
                  </pic:blipFill>
                  <pic:spPr>
                    <a:xfrm>
                      <a:off x="0" y="0"/>
                      <a:ext cx="3124200" cy="2276475"/>
                    </a:xfrm>
                    <a:prstGeom prst="rect">
                      <a:avLst/>
                    </a:prstGeom>
                  </pic:spPr>
                </pic:pic>
              </a:graphicData>
            </a:graphic>
            <wp14:sizeRelH relativeFrom="margin">
              <wp14:pctWidth>0</wp14:pctWidth>
            </wp14:sizeRelH>
            <wp14:sizeRelV relativeFrom="margin">
              <wp14:pctHeight>0</wp14:pctHeight>
            </wp14:sizeRelV>
          </wp:anchor>
        </w:drawing>
      </w:r>
      <w:r w:rsidRPr="00BA1EB6">
        <w:t>You are now on the raft. Because the navigational equipment was destroyed</w:t>
      </w:r>
      <w:r w:rsidR="00F612E3">
        <w:t>,</w:t>
      </w:r>
      <w:r w:rsidRPr="00BA1EB6">
        <w:t xml:space="preserve"> plus the fact that everyone was distracted by the fire, your location is unclear. Your best estimate is that you are approximately one thousand miles south-southwest of the nearest land. Because of the cloud cover and the heavy smoke you are not sure what time of day it is. Two people are wearing watches, but the timepieces do not agree. You presume night will be falling shortly. When the passengers emptied their pockets, only a package of cigarettes, several books of matches, and five one-dollar bills were produced. </w:t>
      </w:r>
    </w:p>
    <w:p w:rsidR="004C6F20" w:rsidRDefault="004C6F20" w:rsidP="004C6F20">
      <w:pPr>
        <w:spacing w:line="276" w:lineRule="auto"/>
      </w:pPr>
    </w:p>
    <w:p w:rsidR="004C6F20" w:rsidRDefault="004C6F20" w:rsidP="004C6F20">
      <w:pPr>
        <w:spacing w:line="276" w:lineRule="auto"/>
      </w:pPr>
      <w:r>
        <w:t xml:space="preserve">You have survived the fire. Your next concern is to try and survive the sea. </w:t>
      </w:r>
    </w:p>
    <w:p w:rsidR="004C6F20" w:rsidRDefault="004C6F20" w:rsidP="004C6F20">
      <w:pPr>
        <w:rPr>
          <w:noProof/>
        </w:rPr>
      </w:pPr>
    </w:p>
    <w:p w:rsidR="004C6F20" w:rsidRDefault="004C6F20" w:rsidP="004C6F20">
      <w:pPr>
        <w:rPr>
          <w:noProof/>
        </w:rPr>
      </w:pPr>
    </w:p>
    <w:p w:rsidR="004C6F20" w:rsidRDefault="004C6F20" w:rsidP="004C6F20">
      <w:pPr>
        <w:rPr>
          <w:noProof/>
        </w:rPr>
      </w:pPr>
    </w:p>
    <w:p w:rsidR="004C6F20" w:rsidRDefault="004C6F20" w:rsidP="004C6F20">
      <w:pPr>
        <w:rPr>
          <w:noProof/>
        </w:rPr>
      </w:pPr>
    </w:p>
    <w:p w:rsidR="004C6F20" w:rsidRDefault="004C6F20" w:rsidP="004C6F20">
      <w:pPr>
        <w:rPr>
          <w:noProof/>
        </w:rPr>
      </w:pPr>
    </w:p>
    <w:p w:rsidR="004C6F20" w:rsidRDefault="004C6F20" w:rsidP="004C6F20">
      <w:pPr>
        <w:rPr>
          <w:noProof/>
        </w:rPr>
      </w:pPr>
    </w:p>
    <w:p w:rsidR="004C6F20" w:rsidRDefault="004C6F20" w:rsidP="004C6F20">
      <w:pPr>
        <w:rPr>
          <w:noProof/>
        </w:rPr>
      </w:pPr>
    </w:p>
    <w:p w:rsidR="004C6F20" w:rsidRDefault="004C6F20" w:rsidP="004C6F20">
      <w:pPr>
        <w:rPr>
          <w:noProof/>
        </w:rPr>
      </w:pPr>
    </w:p>
    <w:p w:rsidR="004C6F20" w:rsidRPr="004C6F20" w:rsidRDefault="004C6F20" w:rsidP="004C6F20">
      <w:pPr>
        <w:rPr>
          <w:b/>
          <w:i/>
          <w:noProof/>
          <w:color w:val="0070C0"/>
          <w:sz w:val="32"/>
        </w:rPr>
      </w:pPr>
      <w:r w:rsidRPr="004C6F20">
        <w:rPr>
          <w:b/>
          <w:i/>
          <w:noProof/>
          <w:color w:val="0070C0"/>
          <w:sz w:val="32"/>
        </w:rPr>
        <w:lastRenderedPageBreak/>
        <w:t>Lost at Sea Ranking Chart</w:t>
      </w:r>
    </w:p>
    <w:p w:rsidR="004C6F20" w:rsidRDefault="004C6F20" w:rsidP="004C6F20">
      <w:pPr>
        <w:rPr>
          <w:noProof/>
        </w:rPr>
      </w:pPr>
    </w:p>
    <w:tbl>
      <w:tblPr>
        <w:tblW w:w="5000" w:type="pct"/>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CellMar>
          <w:left w:w="0" w:type="dxa"/>
          <w:right w:w="0" w:type="dxa"/>
        </w:tblCellMar>
        <w:tblLook w:val="01E0" w:firstRow="1" w:lastRow="1" w:firstColumn="1" w:lastColumn="1" w:noHBand="0" w:noVBand="0"/>
      </w:tblPr>
      <w:tblGrid>
        <w:gridCol w:w="2844"/>
        <w:gridCol w:w="1293"/>
        <w:gridCol w:w="1297"/>
        <w:gridCol w:w="1299"/>
        <w:gridCol w:w="1301"/>
        <w:gridCol w:w="1284"/>
      </w:tblGrid>
      <w:tr w:rsidR="004C6F20" w:rsidTr="00234EA2">
        <w:trPr>
          <w:trHeight w:hRule="exact" w:val="665"/>
        </w:trPr>
        <w:tc>
          <w:tcPr>
            <w:tcW w:w="1526" w:type="pct"/>
            <w:vMerge w:val="restart"/>
            <w:tcBorders>
              <w:right w:val="single" w:sz="6" w:space="0" w:color="000000"/>
            </w:tcBorders>
          </w:tcPr>
          <w:p w:rsidR="004C6F20" w:rsidRDefault="004C6F20" w:rsidP="00234EA2">
            <w:pPr>
              <w:pStyle w:val="TableParagraph"/>
              <w:rPr>
                <w:b/>
                <w:sz w:val="28"/>
              </w:rPr>
            </w:pPr>
          </w:p>
          <w:p w:rsidR="004C6F20" w:rsidRDefault="004C6F20" w:rsidP="00234EA2">
            <w:pPr>
              <w:pStyle w:val="TableParagraph"/>
              <w:spacing w:before="231"/>
              <w:ind w:left="1076" w:right="1086"/>
              <w:jc w:val="center"/>
              <w:rPr>
                <w:b/>
                <w:sz w:val="28"/>
              </w:rPr>
            </w:pPr>
            <w:r>
              <w:rPr>
                <w:b/>
                <w:sz w:val="28"/>
              </w:rPr>
              <w:t>Items</w:t>
            </w:r>
          </w:p>
        </w:tc>
        <w:tc>
          <w:tcPr>
            <w:tcW w:w="694" w:type="pct"/>
            <w:tcBorders>
              <w:left w:val="single" w:sz="6" w:space="0" w:color="000000"/>
              <w:bottom w:val="single" w:sz="6" w:space="0" w:color="000000"/>
              <w:right w:val="single" w:sz="6" w:space="0" w:color="000000"/>
            </w:tcBorders>
          </w:tcPr>
          <w:p w:rsidR="004C6F20" w:rsidRDefault="004C6F20" w:rsidP="00234EA2">
            <w:pPr>
              <w:pStyle w:val="TableParagraph"/>
              <w:spacing w:before="148"/>
              <w:ind w:left="194" w:right="124"/>
              <w:rPr>
                <w:b/>
                <w:sz w:val="28"/>
              </w:rPr>
            </w:pPr>
            <w:r>
              <w:rPr>
                <w:b/>
                <w:sz w:val="28"/>
              </w:rPr>
              <w:t>Step 1</w:t>
            </w:r>
          </w:p>
        </w:tc>
        <w:tc>
          <w:tcPr>
            <w:tcW w:w="696" w:type="pct"/>
            <w:tcBorders>
              <w:left w:val="single" w:sz="6" w:space="0" w:color="000000"/>
              <w:bottom w:val="single" w:sz="6" w:space="0" w:color="000000"/>
              <w:right w:val="single" w:sz="6" w:space="0" w:color="000000"/>
            </w:tcBorders>
          </w:tcPr>
          <w:p w:rsidR="004C6F20" w:rsidRDefault="004C6F20" w:rsidP="00234EA2">
            <w:pPr>
              <w:pStyle w:val="TableParagraph"/>
              <w:spacing w:before="148"/>
              <w:ind w:left="182"/>
              <w:rPr>
                <w:b/>
                <w:sz w:val="28"/>
              </w:rPr>
            </w:pPr>
            <w:r>
              <w:rPr>
                <w:b/>
                <w:sz w:val="28"/>
              </w:rPr>
              <w:t>Step 2</w:t>
            </w:r>
          </w:p>
        </w:tc>
        <w:tc>
          <w:tcPr>
            <w:tcW w:w="697" w:type="pct"/>
            <w:tcBorders>
              <w:left w:val="single" w:sz="6" w:space="0" w:color="000000"/>
              <w:bottom w:val="single" w:sz="6" w:space="0" w:color="000000"/>
              <w:right w:val="single" w:sz="6" w:space="0" w:color="000000"/>
            </w:tcBorders>
          </w:tcPr>
          <w:p w:rsidR="004C6F20" w:rsidRDefault="004C6F20" w:rsidP="00234EA2">
            <w:pPr>
              <w:pStyle w:val="TableParagraph"/>
              <w:spacing w:before="148"/>
              <w:ind w:left="163" w:right="159"/>
              <w:jc w:val="center"/>
              <w:rPr>
                <w:b/>
                <w:sz w:val="28"/>
              </w:rPr>
            </w:pPr>
            <w:r>
              <w:rPr>
                <w:b/>
                <w:sz w:val="28"/>
              </w:rPr>
              <w:t>Step 3</w:t>
            </w:r>
          </w:p>
        </w:tc>
        <w:tc>
          <w:tcPr>
            <w:tcW w:w="698" w:type="pct"/>
            <w:tcBorders>
              <w:left w:val="single" w:sz="6" w:space="0" w:color="000000"/>
              <w:bottom w:val="single" w:sz="6" w:space="0" w:color="000000"/>
              <w:right w:val="single" w:sz="6" w:space="0" w:color="000000"/>
            </w:tcBorders>
          </w:tcPr>
          <w:p w:rsidR="004C6F20" w:rsidRDefault="004C6F20" w:rsidP="00234EA2">
            <w:pPr>
              <w:pStyle w:val="TableParagraph"/>
              <w:spacing w:before="148"/>
              <w:ind w:left="204" w:right="81"/>
              <w:rPr>
                <w:b/>
                <w:sz w:val="28"/>
              </w:rPr>
            </w:pPr>
            <w:r>
              <w:rPr>
                <w:b/>
                <w:sz w:val="28"/>
              </w:rPr>
              <w:t>Step 4</w:t>
            </w:r>
          </w:p>
        </w:tc>
        <w:tc>
          <w:tcPr>
            <w:tcW w:w="690" w:type="pct"/>
            <w:tcBorders>
              <w:left w:val="single" w:sz="6" w:space="0" w:color="000000"/>
              <w:bottom w:val="single" w:sz="6" w:space="0" w:color="000000"/>
            </w:tcBorders>
          </w:tcPr>
          <w:p w:rsidR="004C6F20" w:rsidRDefault="004C6F20" w:rsidP="00234EA2">
            <w:pPr>
              <w:pStyle w:val="TableParagraph"/>
              <w:spacing w:before="148"/>
              <w:ind w:left="204" w:right="67"/>
              <w:rPr>
                <w:b/>
                <w:sz w:val="28"/>
              </w:rPr>
            </w:pPr>
            <w:r>
              <w:rPr>
                <w:b/>
                <w:sz w:val="28"/>
              </w:rPr>
              <w:t>Step 5</w:t>
            </w:r>
          </w:p>
        </w:tc>
      </w:tr>
      <w:tr w:rsidR="004C6F20" w:rsidTr="00234EA2">
        <w:trPr>
          <w:trHeight w:hRule="exact" w:val="852"/>
        </w:trPr>
        <w:tc>
          <w:tcPr>
            <w:tcW w:w="1526" w:type="pct"/>
            <w:vMerge/>
            <w:tcBorders>
              <w:bottom w:val="single" w:sz="6" w:space="0" w:color="000000"/>
              <w:right w:val="single" w:sz="6" w:space="0" w:color="000000"/>
            </w:tcBorders>
          </w:tcPr>
          <w:p w:rsidR="004C6F20" w:rsidRDefault="004C6F20" w:rsidP="00234EA2"/>
        </w:tc>
        <w:tc>
          <w:tcPr>
            <w:tcW w:w="694" w:type="pct"/>
            <w:tcBorders>
              <w:top w:val="single" w:sz="6" w:space="0" w:color="000000"/>
              <w:left w:val="single" w:sz="6" w:space="0" w:color="000000"/>
              <w:bottom w:val="single" w:sz="6" w:space="0" w:color="000000"/>
              <w:right w:val="single" w:sz="6" w:space="0" w:color="000000"/>
            </w:tcBorders>
          </w:tcPr>
          <w:p w:rsidR="004C6F20" w:rsidRDefault="004C6F20" w:rsidP="00234EA2">
            <w:pPr>
              <w:pStyle w:val="TableParagraph"/>
              <w:spacing w:before="13"/>
              <w:ind w:left="100" w:right="124"/>
            </w:pPr>
            <w:r>
              <w:t>Your individual ranking</w:t>
            </w:r>
          </w:p>
        </w:tc>
        <w:tc>
          <w:tcPr>
            <w:tcW w:w="696" w:type="pct"/>
            <w:tcBorders>
              <w:top w:val="single" w:sz="6" w:space="0" w:color="000000"/>
              <w:left w:val="single" w:sz="6" w:space="0" w:color="000000"/>
              <w:bottom w:val="single" w:sz="6" w:space="0" w:color="000000"/>
              <w:right w:val="single" w:sz="6" w:space="0" w:color="000000"/>
            </w:tcBorders>
          </w:tcPr>
          <w:p w:rsidR="004C6F20" w:rsidRDefault="004C6F20" w:rsidP="00234EA2">
            <w:pPr>
              <w:pStyle w:val="TableParagraph"/>
              <w:spacing w:before="13"/>
              <w:ind w:left="100" w:right="304"/>
            </w:pPr>
            <w:r>
              <w:t>Your team ranking</w:t>
            </w:r>
          </w:p>
        </w:tc>
        <w:tc>
          <w:tcPr>
            <w:tcW w:w="697" w:type="pct"/>
            <w:tcBorders>
              <w:top w:val="single" w:sz="6" w:space="0" w:color="000000"/>
              <w:left w:val="single" w:sz="6" w:space="0" w:color="000000"/>
              <w:bottom w:val="single" w:sz="6" w:space="0" w:color="000000"/>
              <w:right w:val="single" w:sz="6" w:space="0" w:color="000000"/>
            </w:tcBorders>
            <w:shd w:val="clear" w:color="auto" w:fill="FDFBE9"/>
          </w:tcPr>
          <w:p w:rsidR="004C6F20" w:rsidRDefault="004C6F20" w:rsidP="00234EA2">
            <w:pPr>
              <w:pStyle w:val="TableParagraph"/>
              <w:spacing w:before="13"/>
              <w:ind w:left="100" w:right="318"/>
              <w:jc w:val="both"/>
            </w:pPr>
            <w:r>
              <w:t>Coast Guard ranking</w:t>
            </w:r>
          </w:p>
        </w:tc>
        <w:tc>
          <w:tcPr>
            <w:tcW w:w="698" w:type="pct"/>
            <w:tcBorders>
              <w:top w:val="single" w:sz="6" w:space="0" w:color="000000"/>
              <w:left w:val="single" w:sz="6" w:space="0" w:color="000000"/>
              <w:bottom w:val="single" w:sz="6" w:space="0" w:color="000000"/>
              <w:right w:val="single" w:sz="6" w:space="0" w:color="000000"/>
            </w:tcBorders>
          </w:tcPr>
          <w:p w:rsidR="004C6F20" w:rsidRDefault="004C6F20" w:rsidP="00234EA2">
            <w:pPr>
              <w:pStyle w:val="TableParagraph"/>
              <w:spacing w:before="13"/>
              <w:ind w:left="100" w:right="81"/>
            </w:pPr>
            <w:r>
              <w:t>Difference between Step 1 &amp; 3</w:t>
            </w:r>
          </w:p>
        </w:tc>
        <w:tc>
          <w:tcPr>
            <w:tcW w:w="690" w:type="pct"/>
            <w:tcBorders>
              <w:top w:val="single" w:sz="6" w:space="0" w:color="000000"/>
              <w:left w:val="single" w:sz="6" w:space="0" w:color="000000"/>
              <w:bottom w:val="single" w:sz="6" w:space="0" w:color="000000"/>
            </w:tcBorders>
          </w:tcPr>
          <w:p w:rsidR="004C6F20" w:rsidRDefault="004C6F20" w:rsidP="00234EA2">
            <w:pPr>
              <w:pStyle w:val="TableParagraph"/>
              <w:spacing w:before="13"/>
              <w:ind w:left="100" w:right="67"/>
            </w:pPr>
            <w:r>
              <w:t>Difference between Step 2 &amp; 3</w:t>
            </w:r>
          </w:p>
        </w:tc>
      </w:tr>
      <w:tr w:rsidR="004C6F20" w:rsidTr="00234EA2">
        <w:trPr>
          <w:trHeight w:val="547"/>
        </w:trPr>
        <w:tc>
          <w:tcPr>
            <w:tcW w:w="1526" w:type="pct"/>
            <w:tcBorders>
              <w:top w:val="single" w:sz="5" w:space="0" w:color="FFFFFF"/>
              <w:bottom w:val="single" w:sz="6" w:space="0" w:color="000000"/>
              <w:right w:val="single" w:sz="6" w:space="0" w:color="000000"/>
            </w:tcBorders>
            <w:shd w:val="clear" w:color="auto" w:fill="DEEAF6" w:themeFill="accent1" w:themeFillTint="33"/>
            <w:vAlign w:val="center"/>
          </w:tcPr>
          <w:p w:rsidR="004C6F20" w:rsidRDefault="004C6F20" w:rsidP="00234EA2">
            <w:pPr>
              <w:pStyle w:val="TableParagraph"/>
              <w:spacing w:line="253" w:lineRule="exact"/>
              <w:ind w:left="86" w:right="691"/>
            </w:pPr>
            <w:r>
              <w:t>A sextant</w:t>
            </w:r>
          </w:p>
        </w:tc>
        <w:tc>
          <w:tcPr>
            <w:tcW w:w="694" w:type="pct"/>
            <w:tcBorders>
              <w:top w:val="single" w:sz="5" w:space="0" w:color="FFFFFF"/>
              <w:left w:val="single" w:sz="6" w:space="0" w:color="000000"/>
              <w:bottom w:val="single" w:sz="6" w:space="0" w:color="000000"/>
              <w:right w:val="single" w:sz="6" w:space="0" w:color="000000"/>
            </w:tcBorders>
            <w:shd w:val="clear" w:color="auto" w:fill="DEEAF6" w:themeFill="accent1" w:themeFillTint="33"/>
          </w:tcPr>
          <w:p w:rsidR="004C6F20" w:rsidRDefault="004C6F20" w:rsidP="00234EA2"/>
        </w:tc>
        <w:tc>
          <w:tcPr>
            <w:tcW w:w="696" w:type="pct"/>
            <w:tcBorders>
              <w:top w:val="single" w:sz="5" w:space="0" w:color="FFFFFF"/>
              <w:left w:val="single" w:sz="6" w:space="0" w:color="000000"/>
              <w:bottom w:val="single" w:sz="6" w:space="0" w:color="000000"/>
              <w:right w:val="single" w:sz="6" w:space="0" w:color="000000"/>
            </w:tcBorders>
            <w:shd w:val="clear" w:color="auto" w:fill="DEEAF6" w:themeFill="accent1" w:themeFillTint="33"/>
          </w:tcPr>
          <w:p w:rsidR="004C6F20" w:rsidRDefault="004C6F20" w:rsidP="00234EA2"/>
        </w:tc>
        <w:tc>
          <w:tcPr>
            <w:tcW w:w="697" w:type="pct"/>
            <w:tcBorders>
              <w:top w:val="single" w:sz="5" w:space="0" w:color="FFFFFF"/>
              <w:left w:val="single" w:sz="6" w:space="0" w:color="000000"/>
              <w:bottom w:val="single" w:sz="6" w:space="0" w:color="000000"/>
              <w:right w:val="single" w:sz="6" w:space="0" w:color="000000"/>
            </w:tcBorders>
            <w:shd w:val="clear" w:color="auto" w:fill="FDFBE9"/>
          </w:tcPr>
          <w:p w:rsidR="004C6F20" w:rsidRDefault="004C6F20" w:rsidP="00234EA2"/>
        </w:tc>
        <w:tc>
          <w:tcPr>
            <w:tcW w:w="698" w:type="pct"/>
            <w:tcBorders>
              <w:top w:val="single" w:sz="5" w:space="0" w:color="FFFFFF"/>
              <w:left w:val="single" w:sz="6" w:space="0" w:color="000000"/>
              <w:bottom w:val="single" w:sz="6" w:space="0" w:color="000000"/>
              <w:right w:val="single" w:sz="6" w:space="0" w:color="000000"/>
            </w:tcBorders>
            <w:shd w:val="clear" w:color="auto" w:fill="DEEAF6" w:themeFill="accent1" w:themeFillTint="33"/>
          </w:tcPr>
          <w:p w:rsidR="004C6F20" w:rsidRDefault="004C6F20" w:rsidP="00234EA2"/>
        </w:tc>
        <w:tc>
          <w:tcPr>
            <w:tcW w:w="690" w:type="pct"/>
            <w:tcBorders>
              <w:top w:val="single" w:sz="5" w:space="0" w:color="FFFFFF"/>
              <w:left w:val="single" w:sz="6" w:space="0" w:color="000000"/>
              <w:bottom w:val="single" w:sz="6" w:space="0" w:color="000000"/>
            </w:tcBorders>
            <w:shd w:val="clear" w:color="auto" w:fill="DEEAF6" w:themeFill="accent1" w:themeFillTint="33"/>
          </w:tcPr>
          <w:p w:rsidR="004C6F20" w:rsidRDefault="004C6F20" w:rsidP="00234EA2"/>
        </w:tc>
      </w:tr>
      <w:tr w:rsidR="004C6F20" w:rsidTr="00234EA2">
        <w:trPr>
          <w:trHeight w:val="547"/>
        </w:trPr>
        <w:tc>
          <w:tcPr>
            <w:tcW w:w="1526" w:type="pct"/>
            <w:tcBorders>
              <w:top w:val="single" w:sz="6" w:space="0" w:color="000000"/>
              <w:bottom w:val="single" w:sz="6" w:space="0" w:color="000000"/>
              <w:right w:val="single" w:sz="6" w:space="0" w:color="000000"/>
            </w:tcBorders>
            <w:vAlign w:val="center"/>
          </w:tcPr>
          <w:p w:rsidR="004C6F20" w:rsidRDefault="004C6F20" w:rsidP="00234EA2">
            <w:pPr>
              <w:pStyle w:val="TableParagraph"/>
              <w:spacing w:before="196"/>
              <w:ind w:left="86" w:right="691"/>
            </w:pPr>
            <w:r>
              <w:t>A shaving mirror</w:t>
            </w:r>
          </w:p>
        </w:tc>
        <w:tc>
          <w:tcPr>
            <w:tcW w:w="694" w:type="pct"/>
            <w:tcBorders>
              <w:top w:val="single" w:sz="6" w:space="0" w:color="000000"/>
              <w:left w:val="single" w:sz="6" w:space="0" w:color="000000"/>
              <w:bottom w:val="single" w:sz="6" w:space="0" w:color="000000"/>
              <w:right w:val="single" w:sz="6" w:space="0" w:color="000000"/>
            </w:tcBorders>
          </w:tcPr>
          <w:p w:rsidR="004C6F20" w:rsidRDefault="004C6F20" w:rsidP="00234EA2"/>
        </w:tc>
        <w:tc>
          <w:tcPr>
            <w:tcW w:w="696" w:type="pct"/>
            <w:tcBorders>
              <w:top w:val="single" w:sz="6" w:space="0" w:color="000000"/>
              <w:left w:val="single" w:sz="6" w:space="0" w:color="000000"/>
              <w:bottom w:val="single" w:sz="6" w:space="0" w:color="000000"/>
              <w:right w:val="single" w:sz="6" w:space="0" w:color="000000"/>
            </w:tcBorders>
          </w:tcPr>
          <w:p w:rsidR="004C6F20" w:rsidRDefault="004C6F20" w:rsidP="00234EA2"/>
        </w:tc>
        <w:tc>
          <w:tcPr>
            <w:tcW w:w="697" w:type="pct"/>
            <w:tcBorders>
              <w:top w:val="single" w:sz="6" w:space="0" w:color="000000"/>
              <w:left w:val="single" w:sz="6" w:space="0" w:color="000000"/>
              <w:bottom w:val="single" w:sz="6" w:space="0" w:color="000000"/>
              <w:right w:val="single" w:sz="6" w:space="0" w:color="000000"/>
            </w:tcBorders>
            <w:shd w:val="clear" w:color="auto" w:fill="FDFBE9"/>
          </w:tcPr>
          <w:p w:rsidR="004C6F20" w:rsidRDefault="004C6F20" w:rsidP="00234EA2"/>
        </w:tc>
        <w:tc>
          <w:tcPr>
            <w:tcW w:w="698" w:type="pct"/>
            <w:tcBorders>
              <w:top w:val="single" w:sz="6" w:space="0" w:color="000000"/>
              <w:left w:val="single" w:sz="6" w:space="0" w:color="000000"/>
              <w:bottom w:val="single" w:sz="6" w:space="0" w:color="000000"/>
              <w:right w:val="single" w:sz="6" w:space="0" w:color="000000"/>
            </w:tcBorders>
          </w:tcPr>
          <w:p w:rsidR="004C6F20" w:rsidRDefault="004C6F20" w:rsidP="00234EA2"/>
        </w:tc>
        <w:tc>
          <w:tcPr>
            <w:tcW w:w="690" w:type="pct"/>
            <w:tcBorders>
              <w:top w:val="single" w:sz="6" w:space="0" w:color="000000"/>
              <w:left w:val="single" w:sz="6" w:space="0" w:color="000000"/>
              <w:bottom w:val="single" w:sz="6" w:space="0" w:color="000000"/>
            </w:tcBorders>
          </w:tcPr>
          <w:p w:rsidR="004C6F20" w:rsidRDefault="004C6F20" w:rsidP="00234EA2"/>
        </w:tc>
      </w:tr>
      <w:tr w:rsidR="004C6F20" w:rsidTr="00234EA2">
        <w:trPr>
          <w:trHeight w:val="547"/>
        </w:trPr>
        <w:tc>
          <w:tcPr>
            <w:tcW w:w="1526" w:type="pct"/>
            <w:tcBorders>
              <w:top w:val="single" w:sz="6" w:space="0" w:color="000000"/>
              <w:bottom w:val="single" w:sz="6" w:space="0" w:color="000000"/>
              <w:right w:val="single" w:sz="6" w:space="0" w:color="000000"/>
            </w:tcBorders>
            <w:shd w:val="clear" w:color="auto" w:fill="DEEAF6" w:themeFill="accent1" w:themeFillTint="33"/>
            <w:vAlign w:val="center"/>
          </w:tcPr>
          <w:p w:rsidR="004C6F20" w:rsidRDefault="004C6F20" w:rsidP="00234EA2">
            <w:pPr>
              <w:pStyle w:val="TableParagraph"/>
              <w:spacing w:before="59"/>
              <w:ind w:left="86" w:right="691"/>
            </w:pPr>
            <w:r>
              <w:t>A quantity of mosquito netting</w:t>
            </w:r>
          </w:p>
        </w:tc>
        <w:tc>
          <w:tcPr>
            <w:tcW w:w="694" w:type="pct"/>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4C6F20" w:rsidRDefault="004C6F20" w:rsidP="00234EA2"/>
        </w:tc>
        <w:tc>
          <w:tcPr>
            <w:tcW w:w="696" w:type="pct"/>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4C6F20" w:rsidRDefault="004C6F20" w:rsidP="00234EA2"/>
        </w:tc>
        <w:tc>
          <w:tcPr>
            <w:tcW w:w="697" w:type="pct"/>
            <w:tcBorders>
              <w:top w:val="single" w:sz="6" w:space="0" w:color="000000"/>
              <w:left w:val="single" w:sz="6" w:space="0" w:color="000000"/>
              <w:bottom w:val="single" w:sz="6" w:space="0" w:color="000000"/>
              <w:right w:val="single" w:sz="6" w:space="0" w:color="000000"/>
            </w:tcBorders>
            <w:shd w:val="clear" w:color="auto" w:fill="FDFBE9"/>
          </w:tcPr>
          <w:p w:rsidR="004C6F20" w:rsidRDefault="004C6F20" w:rsidP="00234EA2"/>
        </w:tc>
        <w:tc>
          <w:tcPr>
            <w:tcW w:w="698" w:type="pct"/>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4C6F20" w:rsidRDefault="004C6F20" w:rsidP="00234EA2"/>
        </w:tc>
        <w:tc>
          <w:tcPr>
            <w:tcW w:w="690" w:type="pct"/>
            <w:tcBorders>
              <w:top w:val="single" w:sz="6" w:space="0" w:color="000000"/>
              <w:left w:val="single" w:sz="6" w:space="0" w:color="000000"/>
              <w:bottom w:val="single" w:sz="6" w:space="0" w:color="000000"/>
            </w:tcBorders>
            <w:shd w:val="clear" w:color="auto" w:fill="DEEAF6" w:themeFill="accent1" w:themeFillTint="33"/>
          </w:tcPr>
          <w:p w:rsidR="004C6F20" w:rsidRDefault="004C6F20" w:rsidP="00234EA2"/>
        </w:tc>
      </w:tr>
      <w:tr w:rsidR="004C6F20" w:rsidTr="00234EA2">
        <w:trPr>
          <w:trHeight w:val="547"/>
        </w:trPr>
        <w:tc>
          <w:tcPr>
            <w:tcW w:w="1526" w:type="pct"/>
            <w:tcBorders>
              <w:top w:val="single" w:sz="6" w:space="0" w:color="000000"/>
              <w:bottom w:val="single" w:sz="6" w:space="0" w:color="000000"/>
              <w:right w:val="single" w:sz="6" w:space="0" w:color="000000"/>
            </w:tcBorders>
            <w:vAlign w:val="center"/>
          </w:tcPr>
          <w:p w:rsidR="004C6F20" w:rsidRDefault="004C6F20" w:rsidP="00234EA2">
            <w:pPr>
              <w:pStyle w:val="TableParagraph"/>
              <w:spacing w:before="196"/>
              <w:ind w:left="86"/>
            </w:pPr>
            <w:r>
              <w:t>A 25 liter container of water</w:t>
            </w:r>
          </w:p>
        </w:tc>
        <w:tc>
          <w:tcPr>
            <w:tcW w:w="694" w:type="pct"/>
            <w:tcBorders>
              <w:top w:val="single" w:sz="6" w:space="0" w:color="000000"/>
              <w:left w:val="single" w:sz="6" w:space="0" w:color="000000"/>
              <w:bottom w:val="single" w:sz="6" w:space="0" w:color="000000"/>
              <w:right w:val="single" w:sz="6" w:space="0" w:color="000000"/>
            </w:tcBorders>
          </w:tcPr>
          <w:p w:rsidR="004C6F20" w:rsidRDefault="004C6F20" w:rsidP="00234EA2"/>
        </w:tc>
        <w:tc>
          <w:tcPr>
            <w:tcW w:w="696" w:type="pct"/>
            <w:tcBorders>
              <w:top w:val="single" w:sz="6" w:space="0" w:color="000000"/>
              <w:left w:val="single" w:sz="6" w:space="0" w:color="000000"/>
              <w:bottom w:val="single" w:sz="6" w:space="0" w:color="000000"/>
              <w:right w:val="single" w:sz="6" w:space="0" w:color="000000"/>
            </w:tcBorders>
          </w:tcPr>
          <w:p w:rsidR="004C6F20" w:rsidRDefault="004C6F20" w:rsidP="00234EA2"/>
        </w:tc>
        <w:tc>
          <w:tcPr>
            <w:tcW w:w="697" w:type="pct"/>
            <w:tcBorders>
              <w:top w:val="single" w:sz="6" w:space="0" w:color="000000"/>
              <w:left w:val="single" w:sz="6" w:space="0" w:color="000000"/>
              <w:bottom w:val="single" w:sz="6" w:space="0" w:color="000000"/>
              <w:right w:val="single" w:sz="6" w:space="0" w:color="000000"/>
            </w:tcBorders>
            <w:shd w:val="clear" w:color="auto" w:fill="FDFBE9"/>
          </w:tcPr>
          <w:p w:rsidR="004C6F20" w:rsidRDefault="004C6F20" w:rsidP="00234EA2"/>
        </w:tc>
        <w:tc>
          <w:tcPr>
            <w:tcW w:w="698" w:type="pct"/>
            <w:tcBorders>
              <w:top w:val="single" w:sz="6" w:space="0" w:color="000000"/>
              <w:left w:val="single" w:sz="6" w:space="0" w:color="000000"/>
              <w:bottom w:val="single" w:sz="6" w:space="0" w:color="000000"/>
              <w:right w:val="single" w:sz="6" w:space="0" w:color="000000"/>
            </w:tcBorders>
          </w:tcPr>
          <w:p w:rsidR="004C6F20" w:rsidRDefault="004C6F20" w:rsidP="00234EA2"/>
        </w:tc>
        <w:tc>
          <w:tcPr>
            <w:tcW w:w="690" w:type="pct"/>
            <w:tcBorders>
              <w:top w:val="single" w:sz="6" w:space="0" w:color="000000"/>
              <w:left w:val="single" w:sz="6" w:space="0" w:color="000000"/>
              <w:bottom w:val="single" w:sz="6" w:space="0" w:color="000000"/>
            </w:tcBorders>
          </w:tcPr>
          <w:p w:rsidR="004C6F20" w:rsidRDefault="004C6F20" w:rsidP="00234EA2"/>
        </w:tc>
      </w:tr>
      <w:tr w:rsidR="004C6F20" w:rsidTr="00234EA2">
        <w:trPr>
          <w:trHeight w:val="547"/>
        </w:trPr>
        <w:tc>
          <w:tcPr>
            <w:tcW w:w="1526" w:type="pct"/>
            <w:tcBorders>
              <w:top w:val="single" w:sz="5" w:space="0" w:color="FFFFFF"/>
              <w:bottom w:val="single" w:sz="6" w:space="0" w:color="000000"/>
              <w:right w:val="single" w:sz="6" w:space="0" w:color="000000"/>
            </w:tcBorders>
            <w:shd w:val="clear" w:color="auto" w:fill="DEEAF6" w:themeFill="accent1" w:themeFillTint="33"/>
            <w:vAlign w:val="center"/>
          </w:tcPr>
          <w:p w:rsidR="004C6F20" w:rsidRDefault="004C6F20" w:rsidP="00234EA2">
            <w:pPr>
              <w:pStyle w:val="TableParagraph"/>
              <w:spacing w:line="253" w:lineRule="exact"/>
              <w:ind w:left="86" w:right="691"/>
            </w:pPr>
            <w:r>
              <w:t>A case of army rations</w:t>
            </w:r>
          </w:p>
        </w:tc>
        <w:tc>
          <w:tcPr>
            <w:tcW w:w="694" w:type="pct"/>
            <w:tcBorders>
              <w:top w:val="single" w:sz="5" w:space="0" w:color="FFFFFF"/>
              <w:left w:val="single" w:sz="6" w:space="0" w:color="000000"/>
              <w:bottom w:val="single" w:sz="6" w:space="0" w:color="000000"/>
              <w:right w:val="single" w:sz="6" w:space="0" w:color="000000"/>
            </w:tcBorders>
            <w:shd w:val="clear" w:color="auto" w:fill="DEEAF6" w:themeFill="accent1" w:themeFillTint="33"/>
          </w:tcPr>
          <w:p w:rsidR="004C6F20" w:rsidRDefault="004C6F20" w:rsidP="00234EA2"/>
        </w:tc>
        <w:tc>
          <w:tcPr>
            <w:tcW w:w="696" w:type="pct"/>
            <w:tcBorders>
              <w:top w:val="single" w:sz="5" w:space="0" w:color="FFFFFF"/>
              <w:left w:val="single" w:sz="6" w:space="0" w:color="000000"/>
              <w:bottom w:val="single" w:sz="6" w:space="0" w:color="000000"/>
              <w:right w:val="single" w:sz="6" w:space="0" w:color="000000"/>
            </w:tcBorders>
            <w:shd w:val="clear" w:color="auto" w:fill="DEEAF6" w:themeFill="accent1" w:themeFillTint="33"/>
          </w:tcPr>
          <w:p w:rsidR="004C6F20" w:rsidRDefault="004C6F20" w:rsidP="00234EA2"/>
        </w:tc>
        <w:tc>
          <w:tcPr>
            <w:tcW w:w="697" w:type="pct"/>
            <w:tcBorders>
              <w:top w:val="single" w:sz="5" w:space="0" w:color="FFFFFF"/>
              <w:left w:val="single" w:sz="6" w:space="0" w:color="000000"/>
              <w:bottom w:val="single" w:sz="6" w:space="0" w:color="000000"/>
              <w:right w:val="single" w:sz="6" w:space="0" w:color="000000"/>
            </w:tcBorders>
            <w:shd w:val="clear" w:color="auto" w:fill="FDFBE9"/>
          </w:tcPr>
          <w:p w:rsidR="004C6F20" w:rsidRDefault="004C6F20" w:rsidP="00234EA2"/>
        </w:tc>
        <w:tc>
          <w:tcPr>
            <w:tcW w:w="698" w:type="pct"/>
            <w:tcBorders>
              <w:top w:val="single" w:sz="5" w:space="0" w:color="FFFFFF"/>
              <w:left w:val="single" w:sz="6" w:space="0" w:color="000000"/>
              <w:bottom w:val="single" w:sz="6" w:space="0" w:color="000000"/>
              <w:right w:val="single" w:sz="6" w:space="0" w:color="000000"/>
            </w:tcBorders>
            <w:shd w:val="clear" w:color="auto" w:fill="DEEAF6" w:themeFill="accent1" w:themeFillTint="33"/>
          </w:tcPr>
          <w:p w:rsidR="004C6F20" w:rsidRDefault="004C6F20" w:rsidP="00234EA2"/>
        </w:tc>
        <w:tc>
          <w:tcPr>
            <w:tcW w:w="690" w:type="pct"/>
            <w:tcBorders>
              <w:top w:val="single" w:sz="5" w:space="0" w:color="FFFFFF"/>
              <w:left w:val="single" w:sz="6" w:space="0" w:color="000000"/>
              <w:bottom w:val="single" w:sz="6" w:space="0" w:color="000000"/>
            </w:tcBorders>
            <w:shd w:val="clear" w:color="auto" w:fill="DEEAF6" w:themeFill="accent1" w:themeFillTint="33"/>
          </w:tcPr>
          <w:p w:rsidR="004C6F20" w:rsidRDefault="004C6F20" w:rsidP="00234EA2"/>
        </w:tc>
      </w:tr>
      <w:tr w:rsidR="004C6F20" w:rsidTr="00234EA2">
        <w:trPr>
          <w:trHeight w:val="547"/>
        </w:trPr>
        <w:tc>
          <w:tcPr>
            <w:tcW w:w="1526" w:type="pct"/>
            <w:tcBorders>
              <w:top w:val="single" w:sz="6" w:space="0" w:color="000000"/>
              <w:bottom w:val="single" w:sz="6" w:space="0" w:color="000000"/>
              <w:right w:val="single" w:sz="6" w:space="0" w:color="000000"/>
            </w:tcBorders>
            <w:vAlign w:val="center"/>
          </w:tcPr>
          <w:p w:rsidR="004C6F20" w:rsidRDefault="004C6F20" w:rsidP="00234EA2">
            <w:pPr>
              <w:pStyle w:val="TableParagraph"/>
              <w:spacing w:before="193"/>
              <w:ind w:left="86"/>
            </w:pPr>
            <w:r>
              <w:t>Maps of the Atlantic Ocean</w:t>
            </w:r>
          </w:p>
        </w:tc>
        <w:tc>
          <w:tcPr>
            <w:tcW w:w="694" w:type="pct"/>
            <w:tcBorders>
              <w:top w:val="single" w:sz="6" w:space="0" w:color="000000"/>
              <w:left w:val="single" w:sz="6" w:space="0" w:color="000000"/>
              <w:bottom w:val="single" w:sz="6" w:space="0" w:color="000000"/>
              <w:right w:val="single" w:sz="6" w:space="0" w:color="000000"/>
            </w:tcBorders>
          </w:tcPr>
          <w:p w:rsidR="004C6F20" w:rsidRDefault="004C6F20" w:rsidP="00234EA2"/>
        </w:tc>
        <w:tc>
          <w:tcPr>
            <w:tcW w:w="696" w:type="pct"/>
            <w:tcBorders>
              <w:top w:val="single" w:sz="6" w:space="0" w:color="000000"/>
              <w:left w:val="single" w:sz="6" w:space="0" w:color="000000"/>
              <w:bottom w:val="single" w:sz="6" w:space="0" w:color="000000"/>
              <w:right w:val="single" w:sz="6" w:space="0" w:color="000000"/>
            </w:tcBorders>
          </w:tcPr>
          <w:p w:rsidR="004C6F20" w:rsidRDefault="004C6F20" w:rsidP="00234EA2"/>
        </w:tc>
        <w:tc>
          <w:tcPr>
            <w:tcW w:w="697" w:type="pct"/>
            <w:tcBorders>
              <w:top w:val="single" w:sz="6" w:space="0" w:color="000000"/>
              <w:left w:val="single" w:sz="6" w:space="0" w:color="000000"/>
              <w:bottom w:val="single" w:sz="6" w:space="0" w:color="000000"/>
              <w:right w:val="single" w:sz="6" w:space="0" w:color="000000"/>
            </w:tcBorders>
            <w:shd w:val="clear" w:color="auto" w:fill="FDFBE9"/>
          </w:tcPr>
          <w:p w:rsidR="004C6F20" w:rsidRDefault="004C6F20" w:rsidP="00234EA2"/>
        </w:tc>
        <w:tc>
          <w:tcPr>
            <w:tcW w:w="698" w:type="pct"/>
            <w:tcBorders>
              <w:top w:val="single" w:sz="6" w:space="0" w:color="000000"/>
              <w:left w:val="single" w:sz="6" w:space="0" w:color="000000"/>
              <w:bottom w:val="single" w:sz="6" w:space="0" w:color="000000"/>
              <w:right w:val="single" w:sz="6" w:space="0" w:color="000000"/>
            </w:tcBorders>
          </w:tcPr>
          <w:p w:rsidR="004C6F20" w:rsidRDefault="004C6F20" w:rsidP="00234EA2"/>
        </w:tc>
        <w:tc>
          <w:tcPr>
            <w:tcW w:w="690" w:type="pct"/>
            <w:tcBorders>
              <w:top w:val="single" w:sz="6" w:space="0" w:color="000000"/>
              <w:left w:val="single" w:sz="6" w:space="0" w:color="000000"/>
              <w:bottom w:val="single" w:sz="6" w:space="0" w:color="000000"/>
            </w:tcBorders>
          </w:tcPr>
          <w:p w:rsidR="004C6F20" w:rsidRDefault="004C6F20" w:rsidP="00234EA2"/>
        </w:tc>
      </w:tr>
      <w:tr w:rsidR="004C6F20" w:rsidTr="00234EA2">
        <w:trPr>
          <w:trHeight w:val="547"/>
        </w:trPr>
        <w:tc>
          <w:tcPr>
            <w:tcW w:w="1526" w:type="pct"/>
            <w:tcBorders>
              <w:top w:val="single" w:sz="5" w:space="0" w:color="FFFFFF"/>
              <w:bottom w:val="single" w:sz="6" w:space="0" w:color="000000"/>
              <w:right w:val="single" w:sz="6" w:space="0" w:color="000000"/>
            </w:tcBorders>
            <w:shd w:val="clear" w:color="auto" w:fill="DEEAF6" w:themeFill="accent1" w:themeFillTint="33"/>
            <w:vAlign w:val="center"/>
          </w:tcPr>
          <w:p w:rsidR="004C6F20" w:rsidRDefault="004C6F20" w:rsidP="00234EA2">
            <w:pPr>
              <w:pStyle w:val="TableParagraph"/>
              <w:spacing w:line="253" w:lineRule="exact"/>
              <w:ind w:left="86" w:right="691"/>
            </w:pPr>
            <w:r>
              <w:t>A floating seat cushion</w:t>
            </w:r>
          </w:p>
        </w:tc>
        <w:tc>
          <w:tcPr>
            <w:tcW w:w="694" w:type="pct"/>
            <w:tcBorders>
              <w:top w:val="single" w:sz="5" w:space="0" w:color="FFFFFF"/>
              <w:left w:val="single" w:sz="6" w:space="0" w:color="000000"/>
              <w:bottom w:val="single" w:sz="6" w:space="0" w:color="000000"/>
              <w:right w:val="single" w:sz="6" w:space="0" w:color="000000"/>
            </w:tcBorders>
            <w:shd w:val="clear" w:color="auto" w:fill="DEEAF6" w:themeFill="accent1" w:themeFillTint="33"/>
          </w:tcPr>
          <w:p w:rsidR="004C6F20" w:rsidRDefault="004C6F20" w:rsidP="00234EA2"/>
        </w:tc>
        <w:tc>
          <w:tcPr>
            <w:tcW w:w="696" w:type="pct"/>
            <w:tcBorders>
              <w:top w:val="single" w:sz="5" w:space="0" w:color="FFFFFF"/>
              <w:left w:val="single" w:sz="6" w:space="0" w:color="000000"/>
              <w:bottom w:val="single" w:sz="6" w:space="0" w:color="000000"/>
              <w:right w:val="single" w:sz="6" w:space="0" w:color="000000"/>
            </w:tcBorders>
            <w:shd w:val="clear" w:color="auto" w:fill="DEEAF6" w:themeFill="accent1" w:themeFillTint="33"/>
          </w:tcPr>
          <w:p w:rsidR="004C6F20" w:rsidRDefault="004C6F20" w:rsidP="00234EA2"/>
        </w:tc>
        <w:tc>
          <w:tcPr>
            <w:tcW w:w="697" w:type="pct"/>
            <w:tcBorders>
              <w:top w:val="single" w:sz="5" w:space="0" w:color="FFFFFF"/>
              <w:left w:val="single" w:sz="6" w:space="0" w:color="000000"/>
              <w:bottom w:val="single" w:sz="6" w:space="0" w:color="000000"/>
              <w:right w:val="single" w:sz="6" w:space="0" w:color="000000"/>
            </w:tcBorders>
            <w:shd w:val="clear" w:color="auto" w:fill="FDFBE9"/>
          </w:tcPr>
          <w:p w:rsidR="004C6F20" w:rsidRDefault="004C6F20" w:rsidP="00234EA2"/>
        </w:tc>
        <w:tc>
          <w:tcPr>
            <w:tcW w:w="698" w:type="pct"/>
            <w:tcBorders>
              <w:top w:val="single" w:sz="5" w:space="0" w:color="FFFFFF"/>
              <w:left w:val="single" w:sz="6" w:space="0" w:color="000000"/>
              <w:bottom w:val="single" w:sz="6" w:space="0" w:color="000000"/>
              <w:right w:val="single" w:sz="6" w:space="0" w:color="000000"/>
            </w:tcBorders>
            <w:shd w:val="clear" w:color="auto" w:fill="DEEAF6" w:themeFill="accent1" w:themeFillTint="33"/>
          </w:tcPr>
          <w:p w:rsidR="004C6F20" w:rsidRDefault="004C6F20" w:rsidP="00234EA2"/>
        </w:tc>
        <w:tc>
          <w:tcPr>
            <w:tcW w:w="690" w:type="pct"/>
            <w:tcBorders>
              <w:top w:val="single" w:sz="5" w:space="0" w:color="FFFFFF"/>
              <w:left w:val="single" w:sz="6" w:space="0" w:color="000000"/>
              <w:bottom w:val="single" w:sz="6" w:space="0" w:color="000000"/>
            </w:tcBorders>
            <w:shd w:val="clear" w:color="auto" w:fill="DEEAF6" w:themeFill="accent1" w:themeFillTint="33"/>
          </w:tcPr>
          <w:p w:rsidR="004C6F20" w:rsidRDefault="004C6F20" w:rsidP="00234EA2"/>
        </w:tc>
      </w:tr>
      <w:tr w:rsidR="004C6F20" w:rsidTr="00234EA2">
        <w:trPr>
          <w:trHeight w:val="547"/>
        </w:trPr>
        <w:tc>
          <w:tcPr>
            <w:tcW w:w="1526" w:type="pct"/>
            <w:tcBorders>
              <w:top w:val="single" w:sz="6" w:space="0" w:color="000000"/>
              <w:bottom w:val="single" w:sz="6" w:space="0" w:color="000000"/>
              <w:right w:val="single" w:sz="6" w:space="0" w:color="000000"/>
            </w:tcBorders>
            <w:vAlign w:val="center"/>
          </w:tcPr>
          <w:p w:rsidR="004C6F20" w:rsidRDefault="004C6F20" w:rsidP="00234EA2">
            <w:pPr>
              <w:pStyle w:val="TableParagraph"/>
              <w:spacing w:before="61"/>
              <w:ind w:left="86" w:right="449"/>
            </w:pPr>
            <w:r>
              <w:t>A 10 liter can of oil/petrol mixture</w:t>
            </w:r>
          </w:p>
        </w:tc>
        <w:tc>
          <w:tcPr>
            <w:tcW w:w="694" w:type="pct"/>
            <w:tcBorders>
              <w:top w:val="single" w:sz="6" w:space="0" w:color="000000"/>
              <w:left w:val="single" w:sz="6" w:space="0" w:color="000000"/>
              <w:bottom w:val="single" w:sz="6" w:space="0" w:color="000000"/>
              <w:right w:val="single" w:sz="6" w:space="0" w:color="000000"/>
            </w:tcBorders>
          </w:tcPr>
          <w:p w:rsidR="004C6F20" w:rsidRDefault="004C6F20" w:rsidP="00234EA2"/>
        </w:tc>
        <w:tc>
          <w:tcPr>
            <w:tcW w:w="696" w:type="pct"/>
            <w:tcBorders>
              <w:top w:val="single" w:sz="6" w:space="0" w:color="000000"/>
              <w:left w:val="single" w:sz="6" w:space="0" w:color="000000"/>
              <w:bottom w:val="single" w:sz="6" w:space="0" w:color="000000"/>
              <w:right w:val="single" w:sz="6" w:space="0" w:color="000000"/>
            </w:tcBorders>
          </w:tcPr>
          <w:p w:rsidR="004C6F20" w:rsidRDefault="004C6F20" w:rsidP="00234EA2"/>
        </w:tc>
        <w:tc>
          <w:tcPr>
            <w:tcW w:w="697" w:type="pct"/>
            <w:tcBorders>
              <w:top w:val="single" w:sz="6" w:space="0" w:color="000000"/>
              <w:left w:val="single" w:sz="6" w:space="0" w:color="000000"/>
              <w:bottom w:val="single" w:sz="6" w:space="0" w:color="000000"/>
              <w:right w:val="single" w:sz="6" w:space="0" w:color="000000"/>
            </w:tcBorders>
            <w:shd w:val="clear" w:color="auto" w:fill="FDFBE9"/>
          </w:tcPr>
          <w:p w:rsidR="004C6F20" w:rsidRDefault="004C6F20" w:rsidP="00234EA2"/>
        </w:tc>
        <w:tc>
          <w:tcPr>
            <w:tcW w:w="698" w:type="pct"/>
            <w:tcBorders>
              <w:top w:val="single" w:sz="6" w:space="0" w:color="000000"/>
              <w:left w:val="single" w:sz="6" w:space="0" w:color="000000"/>
              <w:bottom w:val="single" w:sz="6" w:space="0" w:color="000000"/>
              <w:right w:val="single" w:sz="6" w:space="0" w:color="000000"/>
            </w:tcBorders>
          </w:tcPr>
          <w:p w:rsidR="004C6F20" w:rsidRDefault="004C6F20" w:rsidP="00234EA2"/>
        </w:tc>
        <w:tc>
          <w:tcPr>
            <w:tcW w:w="690" w:type="pct"/>
            <w:tcBorders>
              <w:top w:val="single" w:sz="6" w:space="0" w:color="000000"/>
              <w:left w:val="single" w:sz="6" w:space="0" w:color="000000"/>
              <w:bottom w:val="single" w:sz="6" w:space="0" w:color="000000"/>
            </w:tcBorders>
          </w:tcPr>
          <w:p w:rsidR="004C6F20" w:rsidRDefault="004C6F20" w:rsidP="00234EA2"/>
        </w:tc>
      </w:tr>
      <w:tr w:rsidR="004C6F20" w:rsidTr="00234EA2">
        <w:trPr>
          <w:trHeight w:val="547"/>
        </w:trPr>
        <w:tc>
          <w:tcPr>
            <w:tcW w:w="1526" w:type="pct"/>
            <w:tcBorders>
              <w:top w:val="single" w:sz="6" w:space="0" w:color="FFFFFF"/>
              <w:bottom w:val="single" w:sz="6" w:space="0" w:color="000000"/>
              <w:right w:val="single" w:sz="6" w:space="0" w:color="000000"/>
            </w:tcBorders>
            <w:shd w:val="clear" w:color="auto" w:fill="DEEAF6" w:themeFill="accent1" w:themeFillTint="33"/>
            <w:vAlign w:val="center"/>
          </w:tcPr>
          <w:p w:rsidR="004C6F20" w:rsidRDefault="004C6F20" w:rsidP="00234EA2">
            <w:pPr>
              <w:pStyle w:val="TableParagraph"/>
              <w:spacing w:line="251" w:lineRule="exact"/>
              <w:ind w:left="86"/>
            </w:pPr>
            <w:r>
              <w:t>A small transistor radio</w:t>
            </w:r>
          </w:p>
        </w:tc>
        <w:tc>
          <w:tcPr>
            <w:tcW w:w="694" w:type="pct"/>
            <w:tcBorders>
              <w:top w:val="single" w:sz="6" w:space="0" w:color="FFFFFF"/>
              <w:left w:val="single" w:sz="6" w:space="0" w:color="000000"/>
              <w:bottom w:val="single" w:sz="6" w:space="0" w:color="000000"/>
              <w:right w:val="single" w:sz="6" w:space="0" w:color="000000"/>
            </w:tcBorders>
            <w:shd w:val="clear" w:color="auto" w:fill="DEEAF6" w:themeFill="accent1" w:themeFillTint="33"/>
          </w:tcPr>
          <w:p w:rsidR="004C6F20" w:rsidRDefault="004C6F20" w:rsidP="00234EA2"/>
        </w:tc>
        <w:tc>
          <w:tcPr>
            <w:tcW w:w="696" w:type="pct"/>
            <w:tcBorders>
              <w:top w:val="single" w:sz="6" w:space="0" w:color="FFFFFF"/>
              <w:left w:val="single" w:sz="6" w:space="0" w:color="000000"/>
              <w:bottom w:val="single" w:sz="6" w:space="0" w:color="000000"/>
              <w:right w:val="single" w:sz="6" w:space="0" w:color="000000"/>
            </w:tcBorders>
            <w:shd w:val="clear" w:color="auto" w:fill="DEEAF6" w:themeFill="accent1" w:themeFillTint="33"/>
          </w:tcPr>
          <w:p w:rsidR="004C6F20" w:rsidRDefault="004C6F20" w:rsidP="00234EA2"/>
        </w:tc>
        <w:tc>
          <w:tcPr>
            <w:tcW w:w="697" w:type="pct"/>
            <w:tcBorders>
              <w:top w:val="single" w:sz="6" w:space="0" w:color="FFFFFF"/>
              <w:left w:val="single" w:sz="6" w:space="0" w:color="000000"/>
              <w:bottom w:val="single" w:sz="6" w:space="0" w:color="000000"/>
              <w:right w:val="single" w:sz="6" w:space="0" w:color="000000"/>
            </w:tcBorders>
            <w:shd w:val="clear" w:color="auto" w:fill="FDFBE9"/>
          </w:tcPr>
          <w:p w:rsidR="004C6F20" w:rsidRDefault="004C6F20" w:rsidP="00234EA2"/>
        </w:tc>
        <w:tc>
          <w:tcPr>
            <w:tcW w:w="698" w:type="pct"/>
            <w:tcBorders>
              <w:top w:val="single" w:sz="6" w:space="0" w:color="FFFFFF"/>
              <w:left w:val="single" w:sz="6" w:space="0" w:color="000000"/>
              <w:bottom w:val="single" w:sz="6" w:space="0" w:color="000000"/>
              <w:right w:val="single" w:sz="6" w:space="0" w:color="000000"/>
            </w:tcBorders>
            <w:shd w:val="clear" w:color="auto" w:fill="DEEAF6" w:themeFill="accent1" w:themeFillTint="33"/>
          </w:tcPr>
          <w:p w:rsidR="004C6F20" w:rsidRDefault="004C6F20" w:rsidP="00234EA2"/>
        </w:tc>
        <w:tc>
          <w:tcPr>
            <w:tcW w:w="690" w:type="pct"/>
            <w:tcBorders>
              <w:top w:val="single" w:sz="6" w:space="0" w:color="FFFFFF"/>
              <w:left w:val="single" w:sz="6" w:space="0" w:color="000000"/>
              <w:bottom w:val="single" w:sz="6" w:space="0" w:color="000000"/>
            </w:tcBorders>
            <w:shd w:val="clear" w:color="auto" w:fill="DEEAF6" w:themeFill="accent1" w:themeFillTint="33"/>
          </w:tcPr>
          <w:p w:rsidR="004C6F20" w:rsidRDefault="004C6F20" w:rsidP="00234EA2"/>
        </w:tc>
      </w:tr>
      <w:tr w:rsidR="004C6F20" w:rsidTr="00234EA2">
        <w:trPr>
          <w:trHeight w:val="547"/>
        </w:trPr>
        <w:tc>
          <w:tcPr>
            <w:tcW w:w="1526" w:type="pct"/>
            <w:tcBorders>
              <w:top w:val="single" w:sz="6" w:space="0" w:color="000000"/>
              <w:bottom w:val="single" w:sz="6" w:space="0" w:color="000000"/>
              <w:right w:val="single" w:sz="6" w:space="0" w:color="000000"/>
            </w:tcBorders>
            <w:vAlign w:val="center"/>
          </w:tcPr>
          <w:p w:rsidR="004C6F20" w:rsidRDefault="004C6F20" w:rsidP="00234EA2">
            <w:pPr>
              <w:pStyle w:val="TableParagraph"/>
              <w:spacing w:before="62"/>
              <w:ind w:left="86" w:right="498"/>
            </w:pPr>
            <w:r>
              <w:t>20 square feet of opaque plastic sheeting</w:t>
            </w:r>
          </w:p>
        </w:tc>
        <w:tc>
          <w:tcPr>
            <w:tcW w:w="694" w:type="pct"/>
            <w:tcBorders>
              <w:top w:val="single" w:sz="6" w:space="0" w:color="000000"/>
              <w:left w:val="single" w:sz="6" w:space="0" w:color="000000"/>
              <w:bottom w:val="single" w:sz="6" w:space="0" w:color="000000"/>
              <w:right w:val="single" w:sz="6" w:space="0" w:color="000000"/>
            </w:tcBorders>
          </w:tcPr>
          <w:p w:rsidR="004C6F20" w:rsidRDefault="004C6F20" w:rsidP="00234EA2"/>
        </w:tc>
        <w:tc>
          <w:tcPr>
            <w:tcW w:w="696" w:type="pct"/>
            <w:tcBorders>
              <w:top w:val="single" w:sz="6" w:space="0" w:color="000000"/>
              <w:left w:val="single" w:sz="6" w:space="0" w:color="000000"/>
              <w:bottom w:val="single" w:sz="6" w:space="0" w:color="000000"/>
              <w:right w:val="single" w:sz="6" w:space="0" w:color="000000"/>
            </w:tcBorders>
          </w:tcPr>
          <w:p w:rsidR="004C6F20" w:rsidRDefault="004C6F20" w:rsidP="00234EA2"/>
        </w:tc>
        <w:tc>
          <w:tcPr>
            <w:tcW w:w="697" w:type="pct"/>
            <w:tcBorders>
              <w:top w:val="single" w:sz="6" w:space="0" w:color="000000"/>
              <w:left w:val="single" w:sz="6" w:space="0" w:color="000000"/>
              <w:bottom w:val="single" w:sz="6" w:space="0" w:color="000000"/>
              <w:right w:val="single" w:sz="6" w:space="0" w:color="000000"/>
            </w:tcBorders>
            <w:shd w:val="clear" w:color="auto" w:fill="FDFBE9"/>
          </w:tcPr>
          <w:p w:rsidR="004C6F20" w:rsidRDefault="004C6F20" w:rsidP="00234EA2"/>
        </w:tc>
        <w:tc>
          <w:tcPr>
            <w:tcW w:w="698" w:type="pct"/>
            <w:tcBorders>
              <w:top w:val="single" w:sz="6" w:space="0" w:color="000000"/>
              <w:left w:val="single" w:sz="6" w:space="0" w:color="000000"/>
              <w:bottom w:val="single" w:sz="6" w:space="0" w:color="000000"/>
              <w:right w:val="single" w:sz="6" w:space="0" w:color="000000"/>
            </w:tcBorders>
          </w:tcPr>
          <w:p w:rsidR="004C6F20" w:rsidRDefault="004C6F20" w:rsidP="00234EA2"/>
        </w:tc>
        <w:tc>
          <w:tcPr>
            <w:tcW w:w="690" w:type="pct"/>
            <w:tcBorders>
              <w:top w:val="single" w:sz="6" w:space="0" w:color="000000"/>
              <w:left w:val="single" w:sz="6" w:space="0" w:color="000000"/>
              <w:bottom w:val="single" w:sz="6" w:space="0" w:color="000000"/>
            </w:tcBorders>
          </w:tcPr>
          <w:p w:rsidR="004C6F20" w:rsidRDefault="004C6F20" w:rsidP="00234EA2"/>
        </w:tc>
      </w:tr>
      <w:tr w:rsidR="004C6F20" w:rsidTr="00234EA2">
        <w:trPr>
          <w:trHeight w:val="547"/>
        </w:trPr>
        <w:tc>
          <w:tcPr>
            <w:tcW w:w="1526" w:type="pct"/>
            <w:tcBorders>
              <w:top w:val="single" w:sz="5" w:space="0" w:color="FFFFFF"/>
              <w:bottom w:val="single" w:sz="6" w:space="0" w:color="000000"/>
              <w:right w:val="single" w:sz="6" w:space="0" w:color="000000"/>
            </w:tcBorders>
            <w:shd w:val="clear" w:color="auto" w:fill="DEEAF6" w:themeFill="accent1" w:themeFillTint="33"/>
            <w:vAlign w:val="center"/>
          </w:tcPr>
          <w:p w:rsidR="004C6F20" w:rsidRDefault="004C6F20" w:rsidP="00234EA2">
            <w:pPr>
              <w:pStyle w:val="TableParagraph"/>
              <w:spacing w:line="253" w:lineRule="exact"/>
              <w:ind w:left="86"/>
            </w:pPr>
            <w:r>
              <w:t>A can of shark repellent</w:t>
            </w:r>
          </w:p>
        </w:tc>
        <w:tc>
          <w:tcPr>
            <w:tcW w:w="694" w:type="pct"/>
            <w:tcBorders>
              <w:top w:val="single" w:sz="5" w:space="0" w:color="FFFFFF"/>
              <w:left w:val="single" w:sz="6" w:space="0" w:color="000000"/>
              <w:bottom w:val="single" w:sz="6" w:space="0" w:color="000000"/>
              <w:right w:val="single" w:sz="6" w:space="0" w:color="000000"/>
            </w:tcBorders>
            <w:shd w:val="clear" w:color="auto" w:fill="DEEAF6" w:themeFill="accent1" w:themeFillTint="33"/>
          </w:tcPr>
          <w:p w:rsidR="004C6F20" w:rsidRDefault="004C6F20" w:rsidP="00234EA2"/>
        </w:tc>
        <w:tc>
          <w:tcPr>
            <w:tcW w:w="696" w:type="pct"/>
            <w:tcBorders>
              <w:top w:val="single" w:sz="5" w:space="0" w:color="FFFFFF"/>
              <w:left w:val="single" w:sz="6" w:space="0" w:color="000000"/>
              <w:bottom w:val="single" w:sz="6" w:space="0" w:color="000000"/>
              <w:right w:val="single" w:sz="6" w:space="0" w:color="000000"/>
            </w:tcBorders>
            <w:shd w:val="clear" w:color="auto" w:fill="DEEAF6" w:themeFill="accent1" w:themeFillTint="33"/>
          </w:tcPr>
          <w:p w:rsidR="004C6F20" w:rsidRDefault="004C6F20" w:rsidP="00234EA2"/>
        </w:tc>
        <w:tc>
          <w:tcPr>
            <w:tcW w:w="697" w:type="pct"/>
            <w:tcBorders>
              <w:top w:val="single" w:sz="5" w:space="0" w:color="FFFFFF"/>
              <w:left w:val="single" w:sz="6" w:space="0" w:color="000000"/>
              <w:bottom w:val="single" w:sz="6" w:space="0" w:color="000000"/>
              <w:right w:val="single" w:sz="6" w:space="0" w:color="000000"/>
            </w:tcBorders>
            <w:shd w:val="clear" w:color="auto" w:fill="FDFBE9"/>
          </w:tcPr>
          <w:p w:rsidR="004C6F20" w:rsidRDefault="004C6F20" w:rsidP="00234EA2"/>
        </w:tc>
        <w:tc>
          <w:tcPr>
            <w:tcW w:w="698" w:type="pct"/>
            <w:tcBorders>
              <w:top w:val="single" w:sz="5" w:space="0" w:color="FFFFFF"/>
              <w:left w:val="single" w:sz="6" w:space="0" w:color="000000"/>
              <w:bottom w:val="single" w:sz="6" w:space="0" w:color="000000"/>
              <w:right w:val="single" w:sz="6" w:space="0" w:color="000000"/>
            </w:tcBorders>
            <w:shd w:val="clear" w:color="auto" w:fill="DEEAF6" w:themeFill="accent1" w:themeFillTint="33"/>
          </w:tcPr>
          <w:p w:rsidR="004C6F20" w:rsidRDefault="004C6F20" w:rsidP="00234EA2"/>
        </w:tc>
        <w:tc>
          <w:tcPr>
            <w:tcW w:w="690" w:type="pct"/>
            <w:tcBorders>
              <w:top w:val="single" w:sz="5" w:space="0" w:color="FFFFFF"/>
              <w:left w:val="single" w:sz="6" w:space="0" w:color="000000"/>
              <w:bottom w:val="single" w:sz="6" w:space="0" w:color="000000"/>
            </w:tcBorders>
            <w:shd w:val="clear" w:color="auto" w:fill="DEEAF6" w:themeFill="accent1" w:themeFillTint="33"/>
          </w:tcPr>
          <w:p w:rsidR="004C6F20" w:rsidRDefault="004C6F20" w:rsidP="00234EA2"/>
        </w:tc>
      </w:tr>
      <w:tr w:rsidR="004C6F20" w:rsidTr="00234EA2">
        <w:trPr>
          <w:trHeight w:val="547"/>
        </w:trPr>
        <w:tc>
          <w:tcPr>
            <w:tcW w:w="1526" w:type="pct"/>
            <w:tcBorders>
              <w:top w:val="single" w:sz="6" w:space="0" w:color="000000"/>
              <w:bottom w:val="single" w:sz="6" w:space="0" w:color="000000"/>
              <w:right w:val="single" w:sz="6" w:space="0" w:color="000000"/>
            </w:tcBorders>
            <w:vAlign w:val="center"/>
          </w:tcPr>
          <w:p w:rsidR="004C6F20" w:rsidRDefault="004C6F20" w:rsidP="00234EA2">
            <w:pPr>
              <w:pStyle w:val="TableParagraph"/>
              <w:spacing w:before="193"/>
              <w:ind w:left="86"/>
            </w:pPr>
            <w:r>
              <w:t>One bottle of 160 proof rum</w:t>
            </w:r>
          </w:p>
        </w:tc>
        <w:tc>
          <w:tcPr>
            <w:tcW w:w="694" w:type="pct"/>
            <w:tcBorders>
              <w:top w:val="single" w:sz="6" w:space="0" w:color="000000"/>
              <w:left w:val="single" w:sz="6" w:space="0" w:color="000000"/>
              <w:bottom w:val="single" w:sz="6" w:space="0" w:color="000000"/>
              <w:right w:val="single" w:sz="6" w:space="0" w:color="000000"/>
            </w:tcBorders>
          </w:tcPr>
          <w:p w:rsidR="004C6F20" w:rsidRDefault="004C6F20" w:rsidP="00234EA2"/>
        </w:tc>
        <w:tc>
          <w:tcPr>
            <w:tcW w:w="696" w:type="pct"/>
            <w:tcBorders>
              <w:top w:val="single" w:sz="6" w:space="0" w:color="000000"/>
              <w:left w:val="single" w:sz="6" w:space="0" w:color="000000"/>
              <w:bottom w:val="single" w:sz="6" w:space="0" w:color="000000"/>
              <w:right w:val="single" w:sz="6" w:space="0" w:color="000000"/>
            </w:tcBorders>
          </w:tcPr>
          <w:p w:rsidR="004C6F20" w:rsidRDefault="004C6F20" w:rsidP="00234EA2"/>
        </w:tc>
        <w:tc>
          <w:tcPr>
            <w:tcW w:w="697" w:type="pct"/>
            <w:tcBorders>
              <w:top w:val="single" w:sz="6" w:space="0" w:color="000000"/>
              <w:left w:val="single" w:sz="6" w:space="0" w:color="000000"/>
              <w:bottom w:val="single" w:sz="6" w:space="0" w:color="000000"/>
              <w:right w:val="single" w:sz="6" w:space="0" w:color="000000"/>
            </w:tcBorders>
            <w:shd w:val="clear" w:color="auto" w:fill="FDFBE9"/>
          </w:tcPr>
          <w:p w:rsidR="004C6F20" w:rsidRDefault="004C6F20" w:rsidP="00234EA2"/>
        </w:tc>
        <w:tc>
          <w:tcPr>
            <w:tcW w:w="698" w:type="pct"/>
            <w:tcBorders>
              <w:top w:val="single" w:sz="6" w:space="0" w:color="000000"/>
              <w:left w:val="single" w:sz="6" w:space="0" w:color="000000"/>
              <w:bottom w:val="single" w:sz="6" w:space="0" w:color="000000"/>
              <w:right w:val="single" w:sz="6" w:space="0" w:color="000000"/>
            </w:tcBorders>
          </w:tcPr>
          <w:p w:rsidR="004C6F20" w:rsidRDefault="004C6F20" w:rsidP="00234EA2"/>
        </w:tc>
        <w:tc>
          <w:tcPr>
            <w:tcW w:w="690" w:type="pct"/>
            <w:tcBorders>
              <w:top w:val="single" w:sz="6" w:space="0" w:color="000000"/>
              <w:left w:val="single" w:sz="6" w:space="0" w:color="000000"/>
              <w:bottom w:val="single" w:sz="6" w:space="0" w:color="000000"/>
            </w:tcBorders>
          </w:tcPr>
          <w:p w:rsidR="004C6F20" w:rsidRDefault="004C6F20" w:rsidP="00234EA2"/>
        </w:tc>
      </w:tr>
      <w:tr w:rsidR="004C6F20" w:rsidTr="00234EA2">
        <w:trPr>
          <w:trHeight w:val="547"/>
        </w:trPr>
        <w:tc>
          <w:tcPr>
            <w:tcW w:w="1526" w:type="pct"/>
            <w:tcBorders>
              <w:top w:val="single" w:sz="5" w:space="0" w:color="FFFFFF"/>
              <w:bottom w:val="single" w:sz="6" w:space="0" w:color="000000"/>
              <w:right w:val="single" w:sz="6" w:space="0" w:color="000000"/>
            </w:tcBorders>
            <w:shd w:val="clear" w:color="auto" w:fill="DEEAF6" w:themeFill="accent1" w:themeFillTint="33"/>
            <w:vAlign w:val="center"/>
          </w:tcPr>
          <w:p w:rsidR="004C6F20" w:rsidRDefault="004C6F20" w:rsidP="00234EA2">
            <w:pPr>
              <w:pStyle w:val="TableParagraph"/>
              <w:spacing w:line="253" w:lineRule="exact"/>
              <w:ind w:left="86" w:right="691"/>
            </w:pPr>
            <w:r>
              <w:t>15 feet of nylon rope</w:t>
            </w:r>
          </w:p>
        </w:tc>
        <w:tc>
          <w:tcPr>
            <w:tcW w:w="694" w:type="pct"/>
            <w:tcBorders>
              <w:top w:val="single" w:sz="5" w:space="0" w:color="FFFFFF"/>
              <w:left w:val="single" w:sz="6" w:space="0" w:color="000000"/>
              <w:bottom w:val="single" w:sz="6" w:space="0" w:color="000000"/>
              <w:right w:val="single" w:sz="6" w:space="0" w:color="000000"/>
            </w:tcBorders>
            <w:shd w:val="clear" w:color="auto" w:fill="DEEAF6" w:themeFill="accent1" w:themeFillTint="33"/>
          </w:tcPr>
          <w:p w:rsidR="004C6F20" w:rsidRDefault="004C6F20" w:rsidP="00234EA2"/>
        </w:tc>
        <w:tc>
          <w:tcPr>
            <w:tcW w:w="696" w:type="pct"/>
            <w:tcBorders>
              <w:top w:val="single" w:sz="5" w:space="0" w:color="FFFFFF"/>
              <w:left w:val="single" w:sz="6" w:space="0" w:color="000000"/>
              <w:bottom w:val="single" w:sz="6" w:space="0" w:color="000000"/>
              <w:right w:val="single" w:sz="6" w:space="0" w:color="000000"/>
            </w:tcBorders>
            <w:shd w:val="clear" w:color="auto" w:fill="DEEAF6" w:themeFill="accent1" w:themeFillTint="33"/>
          </w:tcPr>
          <w:p w:rsidR="004C6F20" w:rsidRDefault="004C6F20" w:rsidP="00234EA2"/>
        </w:tc>
        <w:tc>
          <w:tcPr>
            <w:tcW w:w="697" w:type="pct"/>
            <w:tcBorders>
              <w:top w:val="single" w:sz="5" w:space="0" w:color="FFFFFF"/>
              <w:left w:val="single" w:sz="6" w:space="0" w:color="000000"/>
              <w:bottom w:val="single" w:sz="6" w:space="0" w:color="000000"/>
              <w:right w:val="single" w:sz="6" w:space="0" w:color="000000"/>
            </w:tcBorders>
            <w:shd w:val="clear" w:color="auto" w:fill="FDFBE9"/>
          </w:tcPr>
          <w:p w:rsidR="004C6F20" w:rsidRDefault="004C6F20" w:rsidP="00234EA2"/>
        </w:tc>
        <w:tc>
          <w:tcPr>
            <w:tcW w:w="698" w:type="pct"/>
            <w:tcBorders>
              <w:top w:val="single" w:sz="5" w:space="0" w:color="FFFFFF"/>
              <w:left w:val="single" w:sz="6" w:space="0" w:color="000000"/>
              <w:bottom w:val="single" w:sz="6" w:space="0" w:color="000000"/>
              <w:right w:val="single" w:sz="6" w:space="0" w:color="000000"/>
            </w:tcBorders>
            <w:shd w:val="clear" w:color="auto" w:fill="DEEAF6" w:themeFill="accent1" w:themeFillTint="33"/>
          </w:tcPr>
          <w:p w:rsidR="004C6F20" w:rsidRDefault="004C6F20" w:rsidP="00234EA2"/>
        </w:tc>
        <w:tc>
          <w:tcPr>
            <w:tcW w:w="690" w:type="pct"/>
            <w:tcBorders>
              <w:top w:val="single" w:sz="5" w:space="0" w:color="FFFFFF"/>
              <w:left w:val="single" w:sz="6" w:space="0" w:color="000000"/>
              <w:bottom w:val="single" w:sz="6" w:space="0" w:color="000000"/>
            </w:tcBorders>
            <w:shd w:val="clear" w:color="auto" w:fill="DEEAF6" w:themeFill="accent1" w:themeFillTint="33"/>
          </w:tcPr>
          <w:p w:rsidR="004C6F20" w:rsidRDefault="004C6F20" w:rsidP="00234EA2"/>
        </w:tc>
      </w:tr>
      <w:tr w:rsidR="004C6F20" w:rsidTr="00234EA2">
        <w:trPr>
          <w:trHeight w:val="547"/>
        </w:trPr>
        <w:tc>
          <w:tcPr>
            <w:tcW w:w="1526" w:type="pct"/>
            <w:tcBorders>
              <w:top w:val="single" w:sz="6" w:space="0" w:color="000000"/>
              <w:bottom w:val="single" w:sz="6" w:space="0" w:color="000000"/>
              <w:right w:val="single" w:sz="6" w:space="0" w:color="000000"/>
            </w:tcBorders>
            <w:vAlign w:val="center"/>
          </w:tcPr>
          <w:p w:rsidR="004C6F20" w:rsidRDefault="004C6F20" w:rsidP="00234EA2">
            <w:pPr>
              <w:pStyle w:val="TableParagraph"/>
              <w:spacing w:before="196"/>
              <w:ind w:left="86"/>
            </w:pPr>
            <w:r>
              <w:t>2 boxes of chocolate bars</w:t>
            </w:r>
          </w:p>
        </w:tc>
        <w:tc>
          <w:tcPr>
            <w:tcW w:w="694" w:type="pct"/>
            <w:tcBorders>
              <w:top w:val="single" w:sz="6" w:space="0" w:color="000000"/>
              <w:left w:val="single" w:sz="6" w:space="0" w:color="000000"/>
              <w:bottom w:val="single" w:sz="6" w:space="0" w:color="000000"/>
              <w:right w:val="single" w:sz="6" w:space="0" w:color="000000"/>
            </w:tcBorders>
          </w:tcPr>
          <w:p w:rsidR="004C6F20" w:rsidRDefault="004C6F20" w:rsidP="00234EA2"/>
        </w:tc>
        <w:tc>
          <w:tcPr>
            <w:tcW w:w="696" w:type="pct"/>
            <w:tcBorders>
              <w:top w:val="single" w:sz="6" w:space="0" w:color="000000"/>
              <w:left w:val="single" w:sz="6" w:space="0" w:color="000000"/>
              <w:bottom w:val="single" w:sz="6" w:space="0" w:color="000000"/>
              <w:right w:val="single" w:sz="6" w:space="0" w:color="000000"/>
            </w:tcBorders>
          </w:tcPr>
          <w:p w:rsidR="004C6F20" w:rsidRDefault="004C6F20" w:rsidP="00234EA2"/>
        </w:tc>
        <w:tc>
          <w:tcPr>
            <w:tcW w:w="697" w:type="pct"/>
            <w:tcBorders>
              <w:top w:val="single" w:sz="6" w:space="0" w:color="000000"/>
              <w:left w:val="single" w:sz="6" w:space="0" w:color="000000"/>
              <w:bottom w:val="single" w:sz="6" w:space="0" w:color="000000"/>
              <w:right w:val="single" w:sz="6" w:space="0" w:color="000000"/>
            </w:tcBorders>
            <w:shd w:val="clear" w:color="auto" w:fill="FDFBE9"/>
          </w:tcPr>
          <w:p w:rsidR="004C6F20" w:rsidRDefault="004C6F20" w:rsidP="00234EA2"/>
        </w:tc>
        <w:tc>
          <w:tcPr>
            <w:tcW w:w="698" w:type="pct"/>
            <w:tcBorders>
              <w:top w:val="single" w:sz="6" w:space="0" w:color="000000"/>
              <w:left w:val="single" w:sz="6" w:space="0" w:color="000000"/>
              <w:bottom w:val="single" w:sz="6" w:space="0" w:color="000000"/>
              <w:right w:val="single" w:sz="6" w:space="0" w:color="000000"/>
            </w:tcBorders>
          </w:tcPr>
          <w:p w:rsidR="004C6F20" w:rsidRDefault="004C6F20" w:rsidP="00234EA2"/>
        </w:tc>
        <w:tc>
          <w:tcPr>
            <w:tcW w:w="690" w:type="pct"/>
            <w:tcBorders>
              <w:top w:val="single" w:sz="6" w:space="0" w:color="000000"/>
              <w:left w:val="single" w:sz="6" w:space="0" w:color="000000"/>
              <w:bottom w:val="single" w:sz="6" w:space="0" w:color="000000"/>
            </w:tcBorders>
          </w:tcPr>
          <w:p w:rsidR="004C6F20" w:rsidRDefault="004C6F20" w:rsidP="00234EA2"/>
        </w:tc>
      </w:tr>
      <w:tr w:rsidR="004C6F20" w:rsidTr="00234EA2">
        <w:trPr>
          <w:trHeight w:val="547"/>
        </w:trPr>
        <w:tc>
          <w:tcPr>
            <w:tcW w:w="1526" w:type="pct"/>
            <w:tcBorders>
              <w:top w:val="single" w:sz="6" w:space="0" w:color="FFFFFF"/>
              <w:bottom w:val="single" w:sz="6" w:space="0" w:color="000000"/>
              <w:right w:val="single" w:sz="6" w:space="0" w:color="000000"/>
            </w:tcBorders>
            <w:shd w:val="clear" w:color="auto" w:fill="DEEAF6" w:themeFill="accent1" w:themeFillTint="33"/>
            <w:vAlign w:val="center"/>
          </w:tcPr>
          <w:p w:rsidR="004C6F20" w:rsidRDefault="004C6F20" w:rsidP="00234EA2">
            <w:pPr>
              <w:pStyle w:val="TableParagraph"/>
              <w:spacing w:line="251" w:lineRule="exact"/>
              <w:ind w:left="86"/>
            </w:pPr>
            <w:r>
              <w:t>An ocean fishing kit &amp; pole</w:t>
            </w:r>
          </w:p>
        </w:tc>
        <w:tc>
          <w:tcPr>
            <w:tcW w:w="694" w:type="pct"/>
            <w:tcBorders>
              <w:top w:val="single" w:sz="6" w:space="0" w:color="FFFFFF"/>
              <w:left w:val="single" w:sz="6" w:space="0" w:color="000000"/>
              <w:bottom w:val="single" w:sz="6" w:space="0" w:color="000000"/>
              <w:right w:val="single" w:sz="6" w:space="0" w:color="000000"/>
            </w:tcBorders>
            <w:shd w:val="clear" w:color="auto" w:fill="DEEAF6" w:themeFill="accent1" w:themeFillTint="33"/>
          </w:tcPr>
          <w:p w:rsidR="004C6F20" w:rsidRDefault="004C6F20" w:rsidP="00234EA2"/>
        </w:tc>
        <w:tc>
          <w:tcPr>
            <w:tcW w:w="696" w:type="pct"/>
            <w:tcBorders>
              <w:top w:val="single" w:sz="6" w:space="0" w:color="FFFFFF"/>
              <w:left w:val="single" w:sz="6" w:space="0" w:color="000000"/>
              <w:bottom w:val="single" w:sz="6" w:space="0" w:color="000000"/>
              <w:right w:val="single" w:sz="6" w:space="0" w:color="000000"/>
            </w:tcBorders>
            <w:shd w:val="clear" w:color="auto" w:fill="DEEAF6" w:themeFill="accent1" w:themeFillTint="33"/>
          </w:tcPr>
          <w:p w:rsidR="004C6F20" w:rsidRDefault="004C6F20" w:rsidP="00234EA2"/>
        </w:tc>
        <w:tc>
          <w:tcPr>
            <w:tcW w:w="697" w:type="pct"/>
            <w:tcBorders>
              <w:top w:val="single" w:sz="6" w:space="0" w:color="FFFFFF"/>
              <w:left w:val="single" w:sz="6" w:space="0" w:color="000000"/>
              <w:bottom w:val="single" w:sz="6" w:space="0" w:color="000000"/>
              <w:right w:val="single" w:sz="6" w:space="0" w:color="000000"/>
            </w:tcBorders>
            <w:shd w:val="clear" w:color="auto" w:fill="FDFBE9"/>
          </w:tcPr>
          <w:p w:rsidR="004C6F20" w:rsidRDefault="004C6F20" w:rsidP="00234EA2"/>
        </w:tc>
        <w:tc>
          <w:tcPr>
            <w:tcW w:w="698" w:type="pct"/>
            <w:tcBorders>
              <w:top w:val="single" w:sz="6" w:space="0" w:color="FFFFFF"/>
              <w:left w:val="single" w:sz="6" w:space="0" w:color="000000"/>
              <w:bottom w:val="single" w:sz="6" w:space="0" w:color="000000"/>
              <w:right w:val="single" w:sz="6" w:space="0" w:color="000000"/>
            </w:tcBorders>
            <w:shd w:val="clear" w:color="auto" w:fill="DEEAF6" w:themeFill="accent1" w:themeFillTint="33"/>
          </w:tcPr>
          <w:p w:rsidR="004C6F20" w:rsidRDefault="004C6F20" w:rsidP="00234EA2"/>
        </w:tc>
        <w:tc>
          <w:tcPr>
            <w:tcW w:w="690" w:type="pct"/>
            <w:tcBorders>
              <w:top w:val="single" w:sz="6" w:space="0" w:color="FFFFFF"/>
              <w:left w:val="single" w:sz="6" w:space="0" w:color="000000"/>
              <w:bottom w:val="single" w:sz="6" w:space="0" w:color="000000"/>
            </w:tcBorders>
            <w:shd w:val="clear" w:color="auto" w:fill="DEEAF6" w:themeFill="accent1" w:themeFillTint="33"/>
          </w:tcPr>
          <w:p w:rsidR="004C6F20" w:rsidRDefault="004C6F20" w:rsidP="00234EA2"/>
        </w:tc>
      </w:tr>
      <w:tr w:rsidR="004C6F20" w:rsidTr="00234EA2">
        <w:trPr>
          <w:trHeight w:val="547"/>
        </w:trPr>
        <w:tc>
          <w:tcPr>
            <w:tcW w:w="2916" w:type="pct"/>
            <w:gridSpan w:val="3"/>
            <w:tcBorders>
              <w:top w:val="single" w:sz="6" w:space="0" w:color="000000"/>
              <w:bottom w:val="single" w:sz="6" w:space="0" w:color="000000"/>
              <w:right w:val="single" w:sz="6" w:space="0" w:color="000000"/>
            </w:tcBorders>
            <w:shd w:val="clear" w:color="auto" w:fill="D9D9D9" w:themeFill="background1" w:themeFillShade="D9"/>
          </w:tcPr>
          <w:p w:rsidR="004C6F20" w:rsidRDefault="004C6F20" w:rsidP="00234EA2"/>
        </w:tc>
        <w:tc>
          <w:tcPr>
            <w:tcW w:w="697" w:type="pct"/>
            <w:tcBorders>
              <w:top w:val="single" w:sz="6" w:space="0" w:color="000000"/>
              <w:left w:val="single" w:sz="6" w:space="0" w:color="000000"/>
              <w:bottom w:val="single" w:sz="6" w:space="0" w:color="000000"/>
              <w:right w:val="single" w:sz="6" w:space="0" w:color="000000"/>
            </w:tcBorders>
          </w:tcPr>
          <w:p w:rsidR="004C6F20" w:rsidRDefault="004C6F20" w:rsidP="00234EA2">
            <w:pPr>
              <w:pStyle w:val="TableParagraph"/>
              <w:spacing w:before="196"/>
              <w:ind w:left="159" w:right="159"/>
              <w:jc w:val="center"/>
              <w:rPr>
                <w:b/>
              </w:rPr>
            </w:pPr>
            <w:r>
              <w:rPr>
                <w:b/>
              </w:rPr>
              <w:t>Totals</w:t>
            </w:r>
          </w:p>
        </w:tc>
        <w:tc>
          <w:tcPr>
            <w:tcW w:w="698" w:type="pct"/>
            <w:tcBorders>
              <w:top w:val="single" w:sz="6" w:space="0" w:color="000000"/>
              <w:left w:val="single" w:sz="6" w:space="0" w:color="000000"/>
              <w:bottom w:val="single" w:sz="6" w:space="0" w:color="000000"/>
              <w:right w:val="single" w:sz="6" w:space="0" w:color="000000"/>
            </w:tcBorders>
            <w:shd w:val="clear" w:color="auto" w:fill="F2F1FD"/>
          </w:tcPr>
          <w:p w:rsidR="004C6F20" w:rsidRPr="00BA1EB6" w:rsidRDefault="004C6F20" w:rsidP="00234EA2">
            <w:pPr>
              <w:pStyle w:val="TableParagraph"/>
              <w:spacing w:before="62"/>
              <w:ind w:left="323" w:right="305" w:firstLine="28"/>
              <w:rPr>
                <w:b/>
                <w:color w:val="0070C0"/>
              </w:rPr>
            </w:pPr>
            <w:r w:rsidRPr="00BA1EB6">
              <w:rPr>
                <w:b/>
                <w:color w:val="0070C0"/>
              </w:rPr>
              <w:t>Your score</w:t>
            </w:r>
          </w:p>
        </w:tc>
        <w:tc>
          <w:tcPr>
            <w:tcW w:w="690" w:type="pct"/>
            <w:tcBorders>
              <w:top w:val="single" w:sz="6" w:space="0" w:color="000000"/>
              <w:left w:val="single" w:sz="6" w:space="0" w:color="000000"/>
              <w:bottom w:val="single" w:sz="6" w:space="0" w:color="000000"/>
            </w:tcBorders>
            <w:shd w:val="clear" w:color="auto" w:fill="EDF1F9"/>
          </w:tcPr>
          <w:p w:rsidR="004C6F20" w:rsidRPr="00BA1EB6" w:rsidRDefault="004C6F20" w:rsidP="00234EA2">
            <w:pPr>
              <w:pStyle w:val="TableParagraph"/>
              <w:spacing w:before="62"/>
              <w:ind w:left="323" w:right="282" w:hanging="12"/>
              <w:rPr>
                <w:b/>
                <w:color w:val="0070C0"/>
              </w:rPr>
            </w:pPr>
            <w:r w:rsidRPr="00BA1EB6">
              <w:rPr>
                <w:b/>
                <w:color w:val="0070C0"/>
              </w:rPr>
              <w:t>Team score</w:t>
            </w:r>
          </w:p>
        </w:tc>
      </w:tr>
      <w:tr w:rsidR="004C6F20" w:rsidTr="00234EA2">
        <w:trPr>
          <w:trHeight w:val="547"/>
        </w:trPr>
        <w:tc>
          <w:tcPr>
            <w:tcW w:w="1526" w:type="pct"/>
            <w:tcBorders>
              <w:top w:val="single" w:sz="6" w:space="0" w:color="000000"/>
              <w:bottom w:val="single" w:sz="6" w:space="0" w:color="000000"/>
              <w:right w:val="single" w:sz="6" w:space="0" w:color="000000"/>
            </w:tcBorders>
            <w:shd w:val="clear" w:color="auto" w:fill="E2EFD9" w:themeFill="accent6" w:themeFillTint="33"/>
            <w:vAlign w:val="center"/>
          </w:tcPr>
          <w:p w:rsidR="004C6F20" w:rsidRPr="00232EC4" w:rsidRDefault="004C6F20" w:rsidP="00234EA2">
            <w:pPr>
              <w:rPr>
                <w:b/>
              </w:rPr>
            </w:pPr>
            <w:r w:rsidRPr="00232EC4">
              <w:rPr>
                <w:b/>
              </w:rPr>
              <w:t xml:space="preserve">Lowest Individual Score: </w:t>
            </w:r>
          </w:p>
        </w:tc>
        <w:tc>
          <w:tcPr>
            <w:tcW w:w="1390" w:type="pct"/>
            <w:gridSpan w:val="2"/>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rsidR="004C6F20" w:rsidRDefault="004C6F20" w:rsidP="00234EA2">
            <w:pPr>
              <w:pStyle w:val="TableParagraph"/>
              <w:spacing w:before="196"/>
              <w:ind w:left="159" w:right="159"/>
              <w:jc w:val="center"/>
              <w:rPr>
                <w:b/>
              </w:rPr>
            </w:pPr>
          </w:p>
        </w:tc>
        <w:tc>
          <w:tcPr>
            <w:tcW w:w="697" w:type="pct"/>
            <w:vMerge w:val="restart"/>
            <w:tcBorders>
              <w:top w:val="single" w:sz="6" w:space="0" w:color="000000"/>
              <w:left w:val="single" w:sz="6" w:space="0" w:color="000000"/>
              <w:right w:val="single" w:sz="6" w:space="0" w:color="000000"/>
            </w:tcBorders>
            <w:shd w:val="clear" w:color="auto" w:fill="D9D9D9" w:themeFill="background1" w:themeFillShade="D9"/>
          </w:tcPr>
          <w:p w:rsidR="004C6F20" w:rsidRDefault="004C6F20" w:rsidP="00234EA2">
            <w:pPr>
              <w:pStyle w:val="TableParagraph"/>
              <w:spacing w:before="62"/>
              <w:ind w:left="323" w:right="305" w:firstLine="28"/>
              <w:rPr>
                <w:b/>
                <w:color w:val="A6A6A6"/>
              </w:rPr>
            </w:pPr>
          </w:p>
        </w:tc>
        <w:tc>
          <w:tcPr>
            <w:tcW w:w="698" w:type="pct"/>
            <w:vMerge w:val="restart"/>
            <w:tcBorders>
              <w:top w:val="single" w:sz="6" w:space="0" w:color="000000"/>
              <w:left w:val="single" w:sz="6" w:space="0" w:color="000000"/>
              <w:right w:val="single" w:sz="6" w:space="0" w:color="000000"/>
            </w:tcBorders>
            <w:shd w:val="clear" w:color="auto" w:fill="F2F1FD"/>
          </w:tcPr>
          <w:p w:rsidR="004C6F20" w:rsidRDefault="004C6F20" w:rsidP="00234EA2">
            <w:pPr>
              <w:pStyle w:val="TableParagraph"/>
              <w:spacing w:before="62"/>
              <w:ind w:left="323" w:right="305" w:firstLine="28"/>
              <w:rPr>
                <w:b/>
                <w:color w:val="A6A6A6"/>
              </w:rPr>
            </w:pPr>
          </w:p>
        </w:tc>
        <w:tc>
          <w:tcPr>
            <w:tcW w:w="690" w:type="pct"/>
            <w:vMerge w:val="restart"/>
            <w:tcBorders>
              <w:top w:val="single" w:sz="6" w:space="0" w:color="000000"/>
              <w:left w:val="single" w:sz="6" w:space="0" w:color="000000"/>
            </w:tcBorders>
            <w:shd w:val="clear" w:color="auto" w:fill="EDF1F9"/>
          </w:tcPr>
          <w:p w:rsidR="004C6F20" w:rsidRDefault="004C6F20" w:rsidP="00234EA2">
            <w:pPr>
              <w:pStyle w:val="TableParagraph"/>
              <w:spacing w:before="62"/>
              <w:ind w:left="323" w:right="282" w:hanging="12"/>
              <w:rPr>
                <w:b/>
                <w:color w:val="A6A6A6"/>
              </w:rPr>
            </w:pPr>
          </w:p>
        </w:tc>
      </w:tr>
      <w:tr w:rsidR="004C6F20" w:rsidTr="002428D5">
        <w:trPr>
          <w:trHeight w:val="471"/>
        </w:trPr>
        <w:tc>
          <w:tcPr>
            <w:tcW w:w="1526" w:type="pct"/>
            <w:tcBorders>
              <w:top w:val="single" w:sz="6" w:space="0" w:color="000000"/>
              <w:right w:val="single" w:sz="6" w:space="0" w:color="000000"/>
            </w:tcBorders>
            <w:shd w:val="clear" w:color="auto" w:fill="FFFFDD"/>
            <w:vAlign w:val="center"/>
          </w:tcPr>
          <w:p w:rsidR="004C6F20" w:rsidRPr="00232EC4" w:rsidRDefault="004C6F20" w:rsidP="00234EA2">
            <w:pPr>
              <w:rPr>
                <w:b/>
              </w:rPr>
            </w:pPr>
            <w:r>
              <w:rPr>
                <w:b/>
              </w:rPr>
              <w:t xml:space="preserve">Average Individual Score: </w:t>
            </w:r>
          </w:p>
        </w:tc>
        <w:tc>
          <w:tcPr>
            <w:tcW w:w="1390" w:type="pct"/>
            <w:gridSpan w:val="2"/>
            <w:tcBorders>
              <w:top w:val="single" w:sz="6" w:space="0" w:color="000000"/>
              <w:left w:val="single" w:sz="6" w:space="0" w:color="000000"/>
              <w:right w:val="single" w:sz="6" w:space="0" w:color="000000"/>
            </w:tcBorders>
            <w:shd w:val="clear" w:color="auto" w:fill="FFFFDD"/>
            <w:vAlign w:val="center"/>
          </w:tcPr>
          <w:p w:rsidR="004C6F20" w:rsidRDefault="004C6F20" w:rsidP="00234EA2"/>
        </w:tc>
        <w:tc>
          <w:tcPr>
            <w:tcW w:w="697" w:type="pct"/>
            <w:vMerge/>
            <w:tcBorders>
              <w:left w:val="single" w:sz="6" w:space="0" w:color="000000"/>
              <w:right w:val="single" w:sz="6" w:space="0" w:color="000000"/>
            </w:tcBorders>
            <w:shd w:val="clear" w:color="auto" w:fill="D9D9D9" w:themeFill="background1" w:themeFillShade="D9"/>
          </w:tcPr>
          <w:p w:rsidR="004C6F20" w:rsidRDefault="004C6F20" w:rsidP="00234EA2">
            <w:pPr>
              <w:pStyle w:val="TableParagraph"/>
              <w:spacing w:before="196"/>
              <w:ind w:left="159" w:right="159"/>
              <w:jc w:val="center"/>
              <w:rPr>
                <w:b/>
              </w:rPr>
            </w:pPr>
          </w:p>
        </w:tc>
        <w:tc>
          <w:tcPr>
            <w:tcW w:w="698" w:type="pct"/>
            <w:vMerge/>
            <w:tcBorders>
              <w:left w:val="single" w:sz="6" w:space="0" w:color="000000"/>
              <w:right w:val="single" w:sz="6" w:space="0" w:color="000000"/>
            </w:tcBorders>
            <w:shd w:val="clear" w:color="auto" w:fill="F2F1FD"/>
          </w:tcPr>
          <w:p w:rsidR="004C6F20" w:rsidRDefault="004C6F20" w:rsidP="00234EA2">
            <w:pPr>
              <w:pStyle w:val="TableParagraph"/>
              <w:spacing w:before="62"/>
              <w:ind w:left="323" w:right="305" w:firstLine="28"/>
              <w:rPr>
                <w:b/>
                <w:color w:val="A6A6A6"/>
              </w:rPr>
            </w:pPr>
          </w:p>
        </w:tc>
        <w:tc>
          <w:tcPr>
            <w:tcW w:w="690" w:type="pct"/>
            <w:vMerge/>
            <w:tcBorders>
              <w:left w:val="single" w:sz="6" w:space="0" w:color="000000"/>
            </w:tcBorders>
            <w:shd w:val="clear" w:color="auto" w:fill="EDF1F9"/>
          </w:tcPr>
          <w:p w:rsidR="004C6F20" w:rsidRDefault="004C6F20" w:rsidP="00234EA2">
            <w:pPr>
              <w:pStyle w:val="TableParagraph"/>
              <w:spacing w:before="62"/>
              <w:ind w:left="323" w:right="282" w:hanging="12"/>
              <w:rPr>
                <w:b/>
                <w:color w:val="A6A6A6"/>
              </w:rPr>
            </w:pPr>
          </w:p>
        </w:tc>
      </w:tr>
    </w:tbl>
    <w:p w:rsidR="000B0449" w:rsidRPr="004C6F20" w:rsidRDefault="000B0449" w:rsidP="002428D5"/>
    <w:sectPr w:rsidR="000B0449" w:rsidRPr="004C6F2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634" w:rsidRDefault="00155634" w:rsidP="004C6F20">
      <w:r>
        <w:separator/>
      </w:r>
    </w:p>
  </w:endnote>
  <w:endnote w:type="continuationSeparator" w:id="0">
    <w:p w:rsidR="00155634" w:rsidRDefault="00155634" w:rsidP="004C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color w:val="7F7F7F" w:themeColor="text1" w:themeTint="80"/>
        <w:sz w:val="22"/>
      </w:rPr>
      <w:id w:val="-402140388"/>
      <w:docPartObj>
        <w:docPartGallery w:val="Page Numbers (Bottom of Page)"/>
        <w:docPartUnique/>
      </w:docPartObj>
    </w:sdtPr>
    <w:sdtEndPr/>
    <w:sdtContent>
      <w:p w:rsidR="004C6F20" w:rsidRPr="001B0FE9" w:rsidRDefault="004C6F20" w:rsidP="004C6F20">
        <w:pPr>
          <w:pStyle w:val="Footer"/>
          <w:pBdr>
            <w:top w:val="single" w:sz="4" w:space="1" w:color="D9D9D9" w:themeColor="background1" w:themeShade="D9"/>
          </w:pBdr>
          <w:jc w:val="right"/>
          <w:rPr>
            <w:rFonts w:cstheme="minorHAnsi"/>
            <w:color w:val="7F7F7F" w:themeColor="text1" w:themeTint="80"/>
            <w:sz w:val="22"/>
          </w:rPr>
        </w:pPr>
        <w:r w:rsidRPr="001B0FE9">
          <w:rPr>
            <w:rFonts w:cstheme="minorHAnsi"/>
            <w:noProof/>
            <w:color w:val="7F7F7F" w:themeColor="text1" w:themeTint="80"/>
            <w:sz w:val="22"/>
          </w:rPr>
          <w:drawing>
            <wp:anchor distT="0" distB="0" distL="114300" distR="114300" simplePos="0" relativeHeight="251659264" behindDoc="1" locked="0" layoutInCell="1" allowOverlap="1" wp14:anchorId="17AA20CF" wp14:editId="74B95946">
              <wp:simplePos x="0" y="0"/>
              <wp:positionH relativeFrom="margin">
                <wp:align>left</wp:align>
              </wp:positionH>
              <wp:positionV relativeFrom="paragraph">
                <wp:posOffset>2953</wp:posOffset>
              </wp:positionV>
              <wp:extent cx="1260475" cy="346710"/>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475" cy="346710"/>
                      </a:xfrm>
                      <a:prstGeom prst="rect">
                        <a:avLst/>
                      </a:prstGeom>
                    </pic:spPr>
                  </pic:pic>
                </a:graphicData>
              </a:graphic>
            </wp:anchor>
          </w:drawing>
        </w:r>
        <w:r w:rsidRPr="001B0FE9">
          <w:rPr>
            <w:rFonts w:cstheme="minorHAnsi"/>
            <w:color w:val="7F7F7F" w:themeColor="text1" w:themeTint="80"/>
            <w:sz w:val="22"/>
          </w:rPr>
          <w:t>v</w:t>
        </w:r>
        <w:r>
          <w:rPr>
            <w:rFonts w:cstheme="minorHAnsi"/>
            <w:color w:val="7F7F7F" w:themeColor="text1" w:themeTint="80"/>
            <w:sz w:val="22"/>
          </w:rPr>
          <w:t>2</w:t>
        </w:r>
        <w:r w:rsidRPr="001B0FE9">
          <w:rPr>
            <w:rFonts w:cstheme="minorHAnsi"/>
            <w:color w:val="7F7F7F" w:themeColor="text1" w:themeTint="80"/>
            <w:sz w:val="22"/>
          </w:rPr>
          <w:tab/>
        </w:r>
        <w:r w:rsidRPr="001B0FE9">
          <w:rPr>
            <w:rFonts w:cstheme="minorHAnsi"/>
            <w:color w:val="7F7F7F" w:themeColor="text1" w:themeTint="80"/>
            <w:sz w:val="22"/>
          </w:rPr>
          <w:fldChar w:fldCharType="begin"/>
        </w:r>
        <w:r w:rsidRPr="001B0FE9">
          <w:rPr>
            <w:rFonts w:cstheme="minorHAnsi"/>
            <w:color w:val="7F7F7F" w:themeColor="text1" w:themeTint="80"/>
            <w:sz w:val="22"/>
          </w:rPr>
          <w:instrText xml:space="preserve"> PAGE   \* MERGEFORMAT </w:instrText>
        </w:r>
        <w:r w:rsidRPr="001B0FE9">
          <w:rPr>
            <w:rFonts w:cstheme="minorHAnsi"/>
            <w:color w:val="7F7F7F" w:themeColor="text1" w:themeTint="80"/>
            <w:sz w:val="22"/>
          </w:rPr>
          <w:fldChar w:fldCharType="separate"/>
        </w:r>
        <w:r w:rsidR="002428D5">
          <w:rPr>
            <w:rFonts w:cstheme="minorHAnsi"/>
            <w:noProof/>
            <w:color w:val="7F7F7F" w:themeColor="text1" w:themeTint="80"/>
            <w:sz w:val="22"/>
          </w:rPr>
          <w:t>2</w:t>
        </w:r>
        <w:r w:rsidRPr="001B0FE9">
          <w:rPr>
            <w:rFonts w:cstheme="minorHAnsi"/>
            <w:noProof/>
            <w:color w:val="7F7F7F" w:themeColor="text1" w:themeTint="80"/>
            <w:sz w:val="22"/>
          </w:rPr>
          <w:fldChar w:fldCharType="end"/>
        </w:r>
        <w:r w:rsidRPr="001B0FE9">
          <w:rPr>
            <w:rFonts w:cstheme="minorHAnsi"/>
            <w:color w:val="7F7F7F" w:themeColor="text1" w:themeTint="80"/>
            <w:sz w:val="22"/>
          </w:rPr>
          <w:t xml:space="preserve"> | Page</w:t>
        </w:r>
      </w:p>
    </w:sdtContent>
  </w:sdt>
  <w:p w:rsidR="004C6F20" w:rsidRDefault="004C6F20" w:rsidP="004C6F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634" w:rsidRDefault="00155634" w:rsidP="004C6F20">
      <w:r>
        <w:separator/>
      </w:r>
    </w:p>
  </w:footnote>
  <w:footnote w:type="continuationSeparator" w:id="0">
    <w:p w:rsidR="00155634" w:rsidRDefault="00155634" w:rsidP="004C6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F20" w:rsidRPr="00FA47AD" w:rsidRDefault="004C6F20" w:rsidP="004C6F20">
    <w:pPr>
      <w:pStyle w:val="Header"/>
      <w:pBdr>
        <w:bottom w:val="single" w:sz="4" w:space="1" w:color="A5A5A5" w:themeColor="background1" w:themeShade="A5"/>
      </w:pBdr>
      <w:tabs>
        <w:tab w:val="left" w:pos="2580"/>
        <w:tab w:val="left" w:pos="2985"/>
      </w:tabs>
      <w:spacing w:after="120" w:line="276" w:lineRule="auto"/>
      <w:jc w:val="right"/>
      <w:rPr>
        <w:i/>
        <w:color w:val="7F7F7F" w:themeColor="text1" w:themeTint="80"/>
        <w:sz w:val="22"/>
      </w:rPr>
    </w:pPr>
    <w:r>
      <w:rPr>
        <w:i/>
        <w:color w:val="7F7F7F" w:themeColor="text1" w:themeTint="80"/>
        <w:sz w:val="22"/>
      </w:rPr>
      <w:t>Lost at Sea</w:t>
    </w:r>
  </w:p>
  <w:p w:rsidR="004C6F20" w:rsidRPr="001258F5" w:rsidRDefault="004C6F20" w:rsidP="004C6F20">
    <w:pPr>
      <w:pStyle w:val="Header"/>
      <w:rPr>
        <w:sz w:val="8"/>
      </w:rPr>
    </w:pPr>
  </w:p>
  <w:p w:rsidR="004C6F20" w:rsidRDefault="004C6F20" w:rsidP="004C6F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BB3B30"/>
    <w:multiLevelType w:val="hybridMultilevel"/>
    <w:tmpl w:val="BAFCF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F20"/>
    <w:rsid w:val="000646E2"/>
    <w:rsid w:val="000B0449"/>
    <w:rsid w:val="00155634"/>
    <w:rsid w:val="002428D5"/>
    <w:rsid w:val="004C6F20"/>
    <w:rsid w:val="008D4948"/>
    <w:rsid w:val="00C27AA9"/>
    <w:rsid w:val="00D4441A"/>
    <w:rsid w:val="00E45E9B"/>
    <w:rsid w:val="00F6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C7EE0-0E5E-4DBF-A019-A8A0978D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b/>
        <w:sz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F20"/>
    <w:pPr>
      <w:spacing w:line="240" w:lineRule="auto"/>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F20"/>
    <w:pPr>
      <w:ind w:left="720"/>
      <w:contextualSpacing/>
    </w:pPr>
  </w:style>
  <w:style w:type="paragraph" w:styleId="BodyText">
    <w:name w:val="Body Text"/>
    <w:basedOn w:val="Normal"/>
    <w:link w:val="BodyTextChar"/>
    <w:uiPriority w:val="1"/>
    <w:qFormat/>
    <w:rsid w:val="004C6F20"/>
    <w:pPr>
      <w:widowControl w:val="0"/>
      <w:spacing w:before="44"/>
      <w:ind w:left="960" w:hanging="360"/>
    </w:pPr>
    <w:rPr>
      <w:rFonts w:ascii="Calibri" w:eastAsia="Calibri" w:hAnsi="Calibri" w:cstheme="minorBidi"/>
      <w:szCs w:val="24"/>
    </w:rPr>
  </w:style>
  <w:style w:type="character" w:customStyle="1" w:styleId="BodyTextChar">
    <w:name w:val="Body Text Char"/>
    <w:basedOn w:val="DefaultParagraphFont"/>
    <w:link w:val="BodyText"/>
    <w:uiPriority w:val="1"/>
    <w:rsid w:val="004C6F20"/>
    <w:rPr>
      <w:rFonts w:ascii="Calibri" w:eastAsia="Calibri" w:hAnsi="Calibri" w:cstheme="minorBidi"/>
      <w:b w:val="0"/>
      <w:szCs w:val="24"/>
    </w:rPr>
  </w:style>
  <w:style w:type="paragraph" w:customStyle="1" w:styleId="TableParagraph">
    <w:name w:val="Table Paragraph"/>
    <w:basedOn w:val="Normal"/>
    <w:uiPriority w:val="1"/>
    <w:qFormat/>
    <w:rsid w:val="004C6F20"/>
    <w:pPr>
      <w:widowControl w:val="0"/>
    </w:pPr>
    <w:rPr>
      <w:rFonts w:ascii="Calibri" w:eastAsia="Calibri" w:hAnsi="Calibri" w:cs="Calibri"/>
      <w:sz w:val="22"/>
      <w:szCs w:val="22"/>
    </w:rPr>
  </w:style>
  <w:style w:type="table" w:styleId="GridTable2-Accent1">
    <w:name w:val="Grid Table 2 Accent 1"/>
    <w:basedOn w:val="TableNormal"/>
    <w:uiPriority w:val="47"/>
    <w:rsid w:val="004C6F20"/>
    <w:pPr>
      <w:spacing w:line="240" w:lineRule="auto"/>
    </w:pPr>
    <w:rPr>
      <w:rFonts w:eastAsiaTheme="minorHAnsi" w:cstheme="minorBidi"/>
      <w:b w:val="0"/>
      <w:sz w:val="22"/>
      <w:szCs w:val="22"/>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4C6F20"/>
    <w:pPr>
      <w:tabs>
        <w:tab w:val="center" w:pos="4680"/>
        <w:tab w:val="right" w:pos="9360"/>
      </w:tabs>
    </w:pPr>
  </w:style>
  <w:style w:type="character" w:customStyle="1" w:styleId="HeaderChar">
    <w:name w:val="Header Char"/>
    <w:basedOn w:val="DefaultParagraphFont"/>
    <w:link w:val="Header"/>
    <w:uiPriority w:val="99"/>
    <w:rsid w:val="004C6F20"/>
    <w:rPr>
      <w:b w:val="0"/>
    </w:rPr>
  </w:style>
  <w:style w:type="paragraph" w:styleId="Footer">
    <w:name w:val="footer"/>
    <w:basedOn w:val="Normal"/>
    <w:link w:val="FooterChar"/>
    <w:uiPriority w:val="99"/>
    <w:unhideWhenUsed/>
    <w:rsid w:val="004C6F20"/>
    <w:pPr>
      <w:tabs>
        <w:tab w:val="center" w:pos="4680"/>
        <w:tab w:val="right" w:pos="9360"/>
      </w:tabs>
    </w:pPr>
  </w:style>
  <w:style w:type="character" w:customStyle="1" w:styleId="FooterChar">
    <w:name w:val="Footer Char"/>
    <w:basedOn w:val="DefaultParagraphFont"/>
    <w:link w:val="Footer"/>
    <w:uiPriority w:val="99"/>
    <w:rsid w:val="004C6F20"/>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Catie Butler</dc:creator>
  <cp:keywords/>
  <dc:description/>
  <cp:lastModifiedBy>Carita</cp:lastModifiedBy>
  <cp:revision>4</cp:revision>
  <dcterms:created xsi:type="dcterms:W3CDTF">2017-05-11T17:56:00Z</dcterms:created>
  <dcterms:modified xsi:type="dcterms:W3CDTF">2017-05-11T18:02:00Z</dcterms:modified>
</cp:coreProperties>
</file>